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49" w:rsidRPr="00335449" w:rsidRDefault="00335449" w:rsidP="0033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35449" w:rsidRDefault="00335449" w:rsidP="0033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языках,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5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которых осущес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твляется образование (обучение)</w:t>
      </w:r>
    </w:p>
    <w:p w:rsidR="008114D0" w:rsidRDefault="008114D0" w:rsidP="0033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4D0" w:rsidRPr="008114D0" w:rsidRDefault="008114D0" w:rsidP="008114D0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8114D0">
        <w:rPr>
          <w:color w:val="1C1C1C"/>
          <w:sz w:val="28"/>
          <w:szCs w:val="28"/>
        </w:rPr>
        <w:t xml:space="preserve">В </w:t>
      </w:r>
      <w:r>
        <w:rPr>
          <w:color w:val="1C1C1C"/>
          <w:sz w:val="28"/>
          <w:szCs w:val="28"/>
        </w:rPr>
        <w:t>учреждении</w:t>
      </w:r>
      <w:r w:rsidRPr="008114D0">
        <w:rPr>
          <w:color w:val="1C1C1C"/>
          <w:sz w:val="28"/>
          <w:szCs w:val="28"/>
        </w:rPr>
        <w:t xml:space="preserve"> образовательная деятельность осуществляется на государственном языке Российской Федерации.</w:t>
      </w:r>
    </w:p>
    <w:p w:rsidR="008114D0" w:rsidRPr="008114D0" w:rsidRDefault="008114D0" w:rsidP="008114D0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8114D0">
        <w:rPr>
          <w:color w:val="1C1C1C"/>
          <w:sz w:val="28"/>
          <w:szCs w:val="28"/>
        </w:rPr>
        <w:t>В соответствии с Конституцией Российской Федерации государственным языком Российской Федерации на всей ее территории является русский язык.</w:t>
      </w:r>
    </w:p>
    <w:p w:rsidR="008114D0" w:rsidRPr="008114D0" w:rsidRDefault="008114D0" w:rsidP="008114D0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8114D0">
        <w:rPr>
          <w:color w:val="1C1C1C"/>
          <w:sz w:val="28"/>
          <w:szCs w:val="28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детей.</w:t>
      </w:r>
      <w:bookmarkStart w:id="0" w:name="_GoBack"/>
      <w:bookmarkEnd w:id="0"/>
    </w:p>
    <w:p w:rsidR="008114D0" w:rsidRPr="00335449" w:rsidRDefault="008114D0" w:rsidP="0033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70B" w:rsidRPr="00335449" w:rsidRDefault="0000170B" w:rsidP="00335449">
      <w:pPr>
        <w:jc w:val="center"/>
        <w:rPr>
          <w:b/>
          <w:sz w:val="28"/>
          <w:szCs w:val="28"/>
        </w:rPr>
      </w:pPr>
    </w:p>
    <w:sectPr w:rsidR="0000170B" w:rsidRPr="00335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AF"/>
    <w:rsid w:val="0000170B"/>
    <w:rsid w:val="00335449"/>
    <w:rsid w:val="008114D0"/>
    <w:rsid w:val="00D6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7E73-22AE-4331-AF08-2D401CF2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2022-09-13T08:16:00Z</dcterms:created>
  <dcterms:modified xsi:type="dcterms:W3CDTF">2022-09-13T10:42:00Z</dcterms:modified>
</cp:coreProperties>
</file>