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BB" w:rsidRPr="00E552BB" w:rsidRDefault="00E552BB" w:rsidP="00E5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AD0D96" w:rsidRDefault="00E552BB" w:rsidP="00E5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лицензии на осуществление образовательной деятельности </w:t>
      </w:r>
    </w:p>
    <w:p w:rsidR="00E552BB" w:rsidRDefault="00E552BB" w:rsidP="00E5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(выписке из реестра лицензий на осуществление образовательной деятельности)</w:t>
      </w:r>
    </w:p>
    <w:p w:rsidR="00AD0D96" w:rsidRDefault="00AD0D96" w:rsidP="00E55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D96" w:rsidRPr="00AD0D96" w:rsidRDefault="00AD0D96" w:rsidP="00C45E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образовательную деятельность на основании выданной лицензии (р</w:t>
      </w:r>
      <w:r w:rsidRPr="00AD0D96">
        <w:rPr>
          <w:rFonts w:ascii="Times New Roman" w:hAnsi="Times New Roman" w:cs="Times New Roman"/>
          <w:sz w:val="28"/>
          <w:szCs w:val="28"/>
        </w:rPr>
        <w:t>егистрационный номер: № Л035-01234-31/00235568, дата предоставления лицензии - 17 декабря 2015</w:t>
      </w:r>
      <w:r w:rsidRPr="00AD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    </w:t>
      </w:r>
    </w:p>
    <w:p w:rsidR="00AD0D96" w:rsidRPr="00AD0D96" w:rsidRDefault="00AD0D96" w:rsidP="00AD0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лицензий на осуществление образовательной деятельности прилагается.</w:t>
      </w:r>
    </w:p>
    <w:p w:rsidR="0058482C" w:rsidRPr="0058482C" w:rsidRDefault="0058482C" w:rsidP="0058482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482C" w:rsidRPr="0058482C" w:rsidRDefault="0058482C" w:rsidP="0058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B7DDE" w:rsidRDefault="00FB7DDE"/>
    <w:sectPr w:rsidR="00F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89"/>
    <w:rsid w:val="0058482C"/>
    <w:rsid w:val="00AD0D96"/>
    <w:rsid w:val="00C45E4D"/>
    <w:rsid w:val="00E35889"/>
    <w:rsid w:val="00E552BB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C28D3-4B32-449B-8050-C6897B9A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2022-09-13T08:31:00Z</dcterms:created>
  <dcterms:modified xsi:type="dcterms:W3CDTF">2022-09-13T10:25:00Z</dcterms:modified>
</cp:coreProperties>
</file>