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B4" w:rsidRDefault="007F72B4">
      <w:pPr>
        <w:spacing w:line="259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871795" w:rsidRDefault="00871795" w:rsidP="008717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871795" w:rsidRDefault="00871795" w:rsidP="00871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795" w:rsidRDefault="00871795" w:rsidP="008717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по учебному предмету «Технология» для основной ступени общего образования, в контексте подготовки обучающихся в соответствии с требованиями Федерального государственного образовательного стандарта общего образования, обеспечивает: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выполнять учебно-исследовательскую и проектную деятельность;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в том числе творческому проектированию; демонстрировать экологическое мышление в разных формах деятельности.</w:t>
      </w:r>
    </w:p>
    <w:p w:rsidR="00871795" w:rsidRDefault="00871795" w:rsidP="008717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используется в период перехода от программ, деливших предмет по направлениям обучения: индустриальные технологии, технологии ведения дома и сельскохозяйственные технологии, к новому содержанию технологического образования.</w:t>
      </w:r>
    </w:p>
    <w:p w:rsidR="00871795" w:rsidRDefault="00871795" w:rsidP="008717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Нормативная основа программы</w:t>
      </w:r>
    </w:p>
    <w:p w:rsidR="00871795" w:rsidRDefault="00871795" w:rsidP="008717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17.12. 2010г. №1897;</w:t>
      </w:r>
    </w:p>
    <w:p w:rsidR="00871795" w:rsidRDefault="00871795" w:rsidP="008717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Рабочая программа по курсу «Технология» основного общего образования разработана на основе:</w:t>
      </w:r>
    </w:p>
    <w:p w:rsidR="00871795" w:rsidRPr="002427A7" w:rsidRDefault="00871795" w:rsidP="0087179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рабочей программы для обучения учащихся 5</w:t>
      </w:r>
      <w:r w:rsidR="00F966EC">
        <w:rPr>
          <w:rFonts w:ascii="Times New Roman" w:hAnsi="Times New Roman"/>
          <w:sz w:val="24"/>
          <w:szCs w:val="24"/>
        </w:rPr>
        <w:t>-9</w:t>
      </w:r>
      <w:r>
        <w:rPr>
          <w:rFonts w:ascii="Times New Roman" w:hAnsi="Times New Roman"/>
          <w:sz w:val="24"/>
          <w:szCs w:val="24"/>
        </w:rPr>
        <w:t xml:space="preserve"> классов в переходный период «Технология. Программа. 5 – 9 классы» / В.М.Казакевич, Г.В. Пичугина, Г.Ю. Семёнова. – М.: «Просвещение». 2019г</w:t>
      </w:r>
      <w:r w:rsidR="002427A7" w:rsidRPr="002427A7">
        <w:rPr>
          <w:rFonts w:ascii="Times New Roman" w:hAnsi="Times New Roman"/>
          <w:sz w:val="24"/>
          <w:szCs w:val="24"/>
        </w:rPr>
        <w:t xml:space="preserve">. </w:t>
      </w:r>
      <w:r w:rsidR="002427A7">
        <w:rPr>
          <w:rFonts w:ascii="Times New Roman" w:hAnsi="Times New Roman"/>
          <w:b/>
        </w:rPr>
        <w:t>В</w:t>
      </w:r>
      <w:r w:rsidR="002427A7" w:rsidRPr="002427A7">
        <w:rPr>
          <w:rFonts w:ascii="Times New Roman" w:hAnsi="Times New Roman"/>
          <w:b/>
        </w:rPr>
        <w:t xml:space="preserve"> том числе с учётом рабочей программы воспитания</w:t>
      </w:r>
      <w:r w:rsidR="002427A7" w:rsidRPr="002427A7">
        <w:rPr>
          <w:rFonts w:ascii="Times New Roman" w:hAnsi="Times New Roman"/>
          <w:b/>
          <w:sz w:val="24"/>
          <w:szCs w:val="24"/>
        </w:rPr>
        <w:t>.</w:t>
      </w:r>
    </w:p>
    <w:p w:rsidR="00871795" w:rsidRDefault="00871795" w:rsidP="008717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9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579"/>
        <w:gridCol w:w="4862"/>
        <w:gridCol w:w="3211"/>
      </w:tblGrid>
      <w:tr w:rsidR="00871795" w:rsidTr="00871795">
        <w:trPr>
          <w:trHeight w:val="489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795" w:rsidRDefault="008717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795" w:rsidRDefault="008717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795" w:rsidRDefault="008717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871795" w:rsidTr="00871795">
        <w:trPr>
          <w:trHeight w:val="1848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795" w:rsidRDefault="00871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 5</w:t>
            </w:r>
            <w:r w:rsidR="00F966EC">
              <w:rPr>
                <w:rFonts w:ascii="Times New Roman" w:eastAsia="Times New Roman" w:hAnsi="Times New Roman"/>
                <w:sz w:val="24"/>
                <w:szCs w:val="24"/>
              </w:rPr>
              <w:t>,6,7,8,9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1795" w:rsidRDefault="0087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Технология.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Примерные </w:t>
            </w:r>
            <w:r w:rsidR="00F966EC">
              <w:rPr>
                <w:rFonts w:ascii="Times New Roman" w:eastAsia="Times New Roman" w:hAnsi="Times New Roman"/>
                <w:sz w:val="24"/>
                <w:szCs w:val="24"/>
              </w:rPr>
              <w:t>рабочие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программы. Предметная линия учебника В.М. Казакевича и др. 5-9 / [составитель В.М. Казакевич, Г.В. Пичугина, Г.Ю. Семёнова]. —М.: Просвещение, 2020. — 64 с. — ISBN 978-5-09-073208-9.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1795" w:rsidRDefault="0087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Технология 5,6,7,8,9. </w:t>
            </w:r>
          </w:p>
          <w:p w:rsidR="00871795" w:rsidRDefault="0087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АО «Издательство «Просвещение» </w:t>
            </w:r>
          </w:p>
          <w:p w:rsidR="00871795" w:rsidRDefault="0087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Казакевич В.М., Пичугина Г.В., Семѐнова Г.Ю. и др. / Под ред. Казакевича В.М. </w:t>
            </w:r>
          </w:p>
          <w:p w:rsidR="00871795" w:rsidRDefault="008717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71795" w:rsidRDefault="00CA3D4F" w:rsidP="00871795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Планируемые результаты освоения учебного предмета</w:t>
      </w:r>
    </w:p>
    <w:p w:rsidR="00871795" w:rsidRDefault="00871795" w:rsidP="008717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предмета «Технология» отражают: осознание роли техники и технологий для прогрессивного развития общества; формирование целостного представления о </w:t>
      </w:r>
      <w:r w:rsidR="00766EE7">
        <w:rPr>
          <w:rFonts w:ascii="Times New Roman" w:hAnsi="Times New Roman"/>
        </w:rPr>
        <w:t>техносфера</w:t>
      </w:r>
      <w:r>
        <w:rPr>
          <w:rFonts w:ascii="Times New Roman" w:hAnsi="Times New Roman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 овладение минимально достаточным для курса объёмом средств и форм графического отображения объектов или процессов, правилами выполнения графической документации;  формирование умений устанавливать взаимосвязь знаний по разным учебным </w:t>
      </w:r>
      <w:r>
        <w:rPr>
          <w:rFonts w:ascii="Times New Roman" w:hAnsi="Times New Roman"/>
        </w:rPr>
        <w:lastRenderedPageBreak/>
        <w:t xml:space="preserve">предметам для решения прикладных учебных задач;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формирование представлений о мире профессий, связанных с изучаемыми технологиями, их востребованности на рынке труда. 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личностным, </w:t>
      </w:r>
      <w:r w:rsidR="00766EE7">
        <w:rPr>
          <w:rFonts w:ascii="Times New Roman" w:hAnsi="Times New Roman"/>
        </w:rPr>
        <w:t>Метапредметные</w:t>
      </w:r>
      <w:r>
        <w:rPr>
          <w:rFonts w:ascii="Times New Roman" w:hAnsi="Times New Roman"/>
        </w:rPr>
        <w:t xml:space="preserve"> результатам, предметным и требования индивидуализации обучения.  </w:t>
      </w:r>
    </w:p>
    <w:p w:rsidR="009A199F" w:rsidRPr="009A199F" w:rsidRDefault="009A199F" w:rsidP="009A199F">
      <w:pPr>
        <w:spacing w:after="0"/>
        <w:jc w:val="center"/>
        <w:rPr>
          <w:rFonts w:ascii="Times New Roman" w:hAnsi="Times New Roman"/>
          <w:b/>
          <w:bCs/>
        </w:rPr>
      </w:pPr>
      <w:r w:rsidRPr="009A199F">
        <w:rPr>
          <w:rFonts w:ascii="Times New Roman" w:hAnsi="Times New Roman"/>
          <w:b/>
          <w:bCs/>
        </w:rPr>
        <w:t>Личностные результаты</w:t>
      </w:r>
    </w:p>
    <w:p w:rsidR="009A199F" w:rsidRPr="009A199F" w:rsidRDefault="009A199F" w:rsidP="009A199F">
      <w:p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У учащихся будут сформированы: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 xml:space="preserve">познавательные интересы и творческая активность в области </w:t>
      </w:r>
      <w:r>
        <w:rPr>
          <w:rFonts w:ascii="Times New Roman" w:hAnsi="Times New Roman"/>
        </w:rPr>
        <w:t>пред</w:t>
      </w:r>
      <w:r w:rsidRPr="009A199F">
        <w:rPr>
          <w:rFonts w:ascii="Times New Roman" w:hAnsi="Times New Roman"/>
        </w:rPr>
        <w:t>метной технологической деятельности;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желание учиться и трудиться на производстве для удовлетворения текущих и перспективных потребностей;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трудолюбие и ответственность за качество своей деятельности;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умение пользоваться правилами научной организации умственного и физического труда;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самооценка своих умственных и физических способностей для труда в различных сферах с позиций будущей социализации;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 xml:space="preserve">умение планировать образовательную и профессиональную </w:t>
      </w:r>
      <w:r>
        <w:rPr>
          <w:rFonts w:ascii="Times New Roman" w:hAnsi="Times New Roman"/>
        </w:rPr>
        <w:t>карье</w:t>
      </w:r>
      <w:r w:rsidRPr="009A199F">
        <w:rPr>
          <w:rFonts w:ascii="Times New Roman" w:hAnsi="Times New Roman"/>
        </w:rPr>
        <w:t>ры;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осознание необходимости общественно полезного труда как условия безопасной и эффективной социализации;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бережное отношение к природным и хозяйственным ресурсам;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 xml:space="preserve">технико-технологическое и экономическое мышление и его </w:t>
      </w:r>
      <w:r>
        <w:rPr>
          <w:rFonts w:ascii="Times New Roman" w:hAnsi="Times New Roman"/>
        </w:rPr>
        <w:t>исполь</w:t>
      </w:r>
      <w:r w:rsidRPr="009A199F">
        <w:rPr>
          <w:rFonts w:ascii="Times New Roman" w:hAnsi="Times New Roman"/>
        </w:rPr>
        <w:t>зование при организации своей деятельности.</w:t>
      </w:r>
    </w:p>
    <w:p w:rsidR="009A199F" w:rsidRPr="009A199F" w:rsidRDefault="009A199F" w:rsidP="009A199F">
      <w:pPr>
        <w:spacing w:after="0"/>
        <w:jc w:val="center"/>
        <w:rPr>
          <w:rFonts w:ascii="Times New Roman" w:hAnsi="Times New Roman"/>
          <w:b/>
          <w:bCs/>
        </w:rPr>
      </w:pPr>
      <w:r w:rsidRPr="009A199F">
        <w:rPr>
          <w:rFonts w:ascii="Times New Roman" w:hAnsi="Times New Roman"/>
          <w:b/>
          <w:bCs/>
        </w:rPr>
        <w:t>Метапредметные результаты</w:t>
      </w:r>
    </w:p>
    <w:p w:rsidR="009A199F" w:rsidRPr="009A199F" w:rsidRDefault="009A199F" w:rsidP="009A199F">
      <w:p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У учащихся будут сформированы: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 xml:space="preserve">умение планировать процесс созидательной и познавательной </w:t>
      </w:r>
      <w:r>
        <w:rPr>
          <w:rFonts w:ascii="Times New Roman" w:hAnsi="Times New Roman"/>
        </w:rPr>
        <w:t>дея</w:t>
      </w:r>
      <w:r w:rsidRPr="009A199F">
        <w:rPr>
          <w:rFonts w:ascii="Times New Roman" w:hAnsi="Times New Roman"/>
        </w:rPr>
        <w:t>тельности;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 xml:space="preserve">умение выбирать оптимальные способы решения учебной или </w:t>
      </w:r>
      <w:r>
        <w:rPr>
          <w:rFonts w:ascii="Times New Roman" w:hAnsi="Times New Roman"/>
        </w:rPr>
        <w:t>тру</w:t>
      </w:r>
      <w:r w:rsidRPr="009A199F">
        <w:rPr>
          <w:rFonts w:ascii="Times New Roman" w:hAnsi="Times New Roman"/>
        </w:rPr>
        <w:t>довой задачи на основе заданных алгоритмов;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творческий подход к решению учебных и практических задач при моделировании изделия или в ходе технологического процесса;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самостоятельность в учебной и познавательно-трудовой деятельности;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способность моделировать планируемые процессы и объекты;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умение аргументировать свои решения и формулировать выводы;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способность отображать в адекватной задачам форме результаты своей деятельности;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умение выбирать и использовать источники информации для подкрепления познавательной и созидательной деятельности;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умение организовывать эффективную коммуникацию в совместной деятельности с другими её участниками;</w:t>
      </w:r>
    </w:p>
    <w:p w:rsidR="009A199F" w:rsidRP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умение соотносить свой вклад с вкладом других участников в общую деятельность при решении задач коллектива;</w:t>
      </w:r>
    </w:p>
    <w:p w:rsidR="009A199F" w:rsidRDefault="009A199F" w:rsidP="009A199F">
      <w:pPr>
        <w:numPr>
          <w:ilvl w:val="0"/>
          <w:numId w:val="2"/>
        </w:numPr>
        <w:spacing w:after="0"/>
        <w:rPr>
          <w:rFonts w:ascii="Times New Roman" w:hAnsi="Times New Roman"/>
        </w:rPr>
      </w:pPr>
      <w:r w:rsidRPr="009A199F">
        <w:rPr>
          <w:rFonts w:ascii="Times New Roman" w:hAnsi="Times New Roman"/>
        </w:rPr>
        <w:t>способность оценивать свою дея</w:t>
      </w:r>
      <w:r>
        <w:rPr>
          <w:rFonts w:ascii="Times New Roman" w:hAnsi="Times New Roman"/>
        </w:rPr>
        <w:t>тельность с точки зрения нравст</w:t>
      </w:r>
      <w:r w:rsidRPr="009A199F">
        <w:rPr>
          <w:rFonts w:ascii="Times New Roman" w:hAnsi="Times New Roman"/>
        </w:rPr>
        <w:t>венных, правовых норм, эстетических ценностей по принятым в обществе и коллективе требованиям и принципам;</w:t>
      </w:r>
    </w:p>
    <w:p w:rsidR="00977CB7" w:rsidRDefault="00977CB7" w:rsidP="001E5B7B">
      <w:pPr>
        <w:pStyle w:val="a7"/>
        <w:widowControl/>
        <w:spacing w:after="0" w:line="350" w:lineRule="auto"/>
        <w:ind w:left="0"/>
        <w:jc w:val="both"/>
        <w:rPr>
          <w:rFonts w:ascii="Times New Roman" w:hAnsi="Times New Roman"/>
          <w:b/>
          <w:u w:val="single"/>
          <w:lang w:val="ru-RU"/>
        </w:rPr>
      </w:pPr>
    </w:p>
    <w:p w:rsidR="001E5B7B" w:rsidRPr="00977CB7" w:rsidRDefault="001E5B7B" w:rsidP="001E5B7B">
      <w:pPr>
        <w:pStyle w:val="a7"/>
        <w:widowControl/>
        <w:spacing w:after="0" w:line="350" w:lineRule="auto"/>
        <w:ind w:left="0"/>
        <w:jc w:val="both"/>
        <w:rPr>
          <w:rFonts w:ascii="Times New Roman" w:hAnsi="Times New Roman"/>
          <w:b/>
          <w:u w:val="single"/>
          <w:lang w:val="ru-RU"/>
        </w:rPr>
      </w:pPr>
      <w:r w:rsidRPr="00977CB7">
        <w:rPr>
          <w:rFonts w:ascii="Times New Roman" w:hAnsi="Times New Roman"/>
          <w:b/>
          <w:u w:val="single"/>
        </w:rPr>
        <w:t> </w:t>
      </w:r>
      <w:r w:rsidRPr="00977CB7">
        <w:rPr>
          <w:rFonts w:ascii="Times New Roman" w:hAnsi="Times New Roman"/>
          <w:b/>
          <w:u w:val="single"/>
          <w:lang w:val="ru-RU"/>
        </w:rPr>
        <w:t>Предметные результаты освоения содержания модуля «Производство и технологии».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rPr>
          <w:b w:val="0"/>
          <w:bCs w:val="0"/>
          <w:sz w:val="22"/>
          <w:szCs w:val="22"/>
        </w:rPr>
      </w:pPr>
      <w:r w:rsidRPr="001E5B7B">
        <w:rPr>
          <w:rStyle w:val="ab"/>
          <w:rFonts w:eastAsia="Calibri"/>
          <w:sz w:val="22"/>
          <w:szCs w:val="22"/>
        </w:rPr>
        <w:t xml:space="preserve">К концу обучения </w:t>
      </w:r>
      <w:r w:rsidRPr="001E5B7B">
        <w:rPr>
          <w:b w:val="0"/>
          <w:bCs w:val="0"/>
          <w:sz w:val="22"/>
          <w:szCs w:val="22"/>
        </w:rPr>
        <w:t>в 5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технологии;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потребности человека;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естественные (природные) и искусственные материалы;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сравнивать и анализировать свойства материалов;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классифицировать технику, описывать назначение техники;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pacing w:val="-5"/>
          <w:sz w:val="22"/>
          <w:szCs w:val="22"/>
        </w:rPr>
      </w:pPr>
      <w:r w:rsidRPr="001E5B7B">
        <w:rPr>
          <w:rFonts w:ascii="Times New Roman" w:hAnsi="Times New Roman" w:cs="Times New Roman"/>
          <w:spacing w:val="-5"/>
          <w:sz w:val="22"/>
          <w:szCs w:val="22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предметы труда в различных видах материального производства;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использовать метод мозгового штурма, метод интеллект-карт, метод фокальных объектов и другие методы;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использовать метод учебного проектирования, выполнять учебные проекты;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назвать и характеризовать профессии.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rStyle w:val="ab"/>
          <w:rFonts w:eastAsia="Calibri"/>
          <w:sz w:val="22"/>
          <w:szCs w:val="22"/>
        </w:rPr>
        <w:t xml:space="preserve">К концу обучения </w:t>
      </w:r>
      <w:r w:rsidRPr="001E5B7B">
        <w:rPr>
          <w:b w:val="0"/>
          <w:sz w:val="22"/>
          <w:szCs w:val="22"/>
        </w:rPr>
        <w:t>в 6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машины и механизмы;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конструировать, оценивать и использовать модели в познавательной и практической деятельности;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pacing w:val="-2"/>
          <w:sz w:val="22"/>
          <w:szCs w:val="22"/>
        </w:rPr>
      </w:pPr>
      <w:r w:rsidRPr="001E5B7B">
        <w:rPr>
          <w:rFonts w:ascii="Times New Roman" w:hAnsi="Times New Roman" w:cs="Times New Roman"/>
          <w:spacing w:val="-4"/>
          <w:sz w:val="22"/>
          <w:szCs w:val="22"/>
        </w:rPr>
        <w:t xml:space="preserve">разрабатывать несложную технологическую, конструкторскую </w:t>
      </w:r>
      <w:r w:rsidRPr="001E5B7B">
        <w:rPr>
          <w:rFonts w:ascii="Times New Roman" w:hAnsi="Times New Roman" w:cs="Times New Roman"/>
          <w:spacing w:val="-2"/>
          <w:sz w:val="22"/>
          <w:szCs w:val="22"/>
        </w:rPr>
        <w:t>документацию для выполнения творческих проектных задач;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предлагать варианты усовершенствования конструкций;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предметы труда в различных видах материального производства;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виды современных технологий и определять перспективы их развития.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rStyle w:val="ab"/>
          <w:rFonts w:eastAsia="Calibri"/>
          <w:bCs/>
          <w:sz w:val="22"/>
          <w:szCs w:val="22"/>
        </w:rPr>
      </w:pPr>
      <w:r w:rsidRPr="001E5B7B">
        <w:rPr>
          <w:rStyle w:val="ab"/>
          <w:rFonts w:eastAsia="Calibri"/>
          <w:sz w:val="22"/>
          <w:szCs w:val="22"/>
        </w:rPr>
        <w:t>К концу обучения в 7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приводить примеры развития технологий;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приводить примеры эстетичных промышленных изделий;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народные промыслы и ремёсла России;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производства и производственные процессы;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современные и перспективные технологии;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оценивать области применения технологий, понимать их возможности и ограничения;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оценивать условия и риски применимости технологий с позиций экологических последствий;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выявлять экологические проблемы;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виды транспорта, оценивать перспективы развития;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технологии на транспорте, транспортную логистику.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rStyle w:val="ab"/>
          <w:rFonts w:eastAsia="Calibri"/>
          <w:bCs/>
          <w:sz w:val="22"/>
          <w:szCs w:val="22"/>
        </w:rPr>
      </w:pPr>
      <w:r w:rsidRPr="001E5B7B">
        <w:rPr>
          <w:rStyle w:val="ab"/>
          <w:rFonts w:eastAsia="Calibri"/>
          <w:sz w:val="22"/>
          <w:szCs w:val="22"/>
        </w:rPr>
        <w:t>К концу обучения в 8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общие принципы управления;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анализировать возможности и сферу применения современных технологий;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технологии получения, преобразования и использования энергии;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биотехнологии, их применение;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направления развития и особенности перспективных технологий;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предлагать предпринимательские идеи, обосновывать их решение;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pacing w:val="-2"/>
          <w:sz w:val="22"/>
          <w:szCs w:val="22"/>
        </w:rPr>
      </w:pPr>
      <w:r w:rsidRPr="001E5B7B">
        <w:rPr>
          <w:rFonts w:ascii="Times New Roman" w:hAnsi="Times New Roman" w:cs="Times New Roman"/>
          <w:spacing w:val="-2"/>
          <w:sz w:val="22"/>
          <w:szCs w:val="22"/>
        </w:rPr>
        <w:t>определять проблему, анализировать потребности в продукте;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 xml:space="preserve">характеризовать мир профессий, связанных с изучаемыми технологиями, их востребованность на </w:t>
      </w:r>
      <w:r w:rsidRPr="001E5B7B">
        <w:rPr>
          <w:rFonts w:ascii="Times New Roman" w:hAnsi="Times New Roman" w:cs="Times New Roman"/>
          <w:sz w:val="22"/>
          <w:szCs w:val="22"/>
        </w:rPr>
        <w:lastRenderedPageBreak/>
        <w:t>рынке труда.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9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перечислять и характеризовать виды современных информационно-когнитивных технологий;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культуру предпринимательства, виды предпринимательской деятельности;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создавать модели экономической деятельности;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разрабатывать бизнес-проект;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pacing w:val="-4"/>
          <w:sz w:val="22"/>
          <w:szCs w:val="22"/>
        </w:rPr>
      </w:pPr>
      <w:r w:rsidRPr="001E5B7B">
        <w:rPr>
          <w:rFonts w:ascii="Times New Roman" w:hAnsi="Times New Roman" w:cs="Times New Roman"/>
          <w:spacing w:val="-4"/>
          <w:sz w:val="22"/>
          <w:szCs w:val="22"/>
        </w:rPr>
        <w:t>оценивать эффективность предпринимательской деятельности;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закономерности технологического развития цивилизации;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планировать своё профессиональное образование и профессиональную карьеру.</w:t>
      </w:r>
    </w:p>
    <w:p w:rsidR="001E5B7B" w:rsidRPr="00977CB7" w:rsidRDefault="001E5B7B" w:rsidP="001E5B7B">
      <w:pPr>
        <w:pStyle w:val="a7"/>
        <w:widowControl/>
        <w:spacing w:after="0" w:line="350" w:lineRule="auto"/>
        <w:ind w:left="0"/>
        <w:rPr>
          <w:rFonts w:ascii="Times New Roman" w:hAnsi="Times New Roman"/>
          <w:b/>
          <w:u w:val="single"/>
          <w:lang w:val="ru-RU"/>
        </w:rPr>
      </w:pPr>
      <w:r w:rsidRPr="00977CB7">
        <w:rPr>
          <w:rFonts w:ascii="Times New Roman" w:hAnsi="Times New Roman"/>
          <w:b/>
          <w:u w:val="single"/>
        </w:rPr>
        <w:t> </w:t>
      </w:r>
      <w:r w:rsidRPr="00977CB7">
        <w:rPr>
          <w:rFonts w:ascii="Times New Roman" w:hAnsi="Times New Roman"/>
          <w:b/>
          <w:u w:val="single"/>
          <w:lang w:val="ru-RU"/>
        </w:rPr>
        <w:t>Предметные результаты освоения содержания модуля «Технологии обработки материалов и пищевых продуктов».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5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виды бумаги, её свойства, получение и применение;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народные промыслы по обработке древесины;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свойства конструкционных материалов;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виды древесины, пиломатериалов;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исследовать, анализировать и сравнивать свойства древесины разных пород деревьев;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знать и называть пищевую ценность яиц, круп, овощей;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приводить примеры обработки пищевых продуктов, позволяющие максимально сохранять их пищевую ценность;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выполнять технологии первичной обработки овощей, круп;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выполнять технологии приготовления блюд из яиц, овощей, круп;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виды планировки кухни; способы рационального размещения мебели;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анализировать и сравнивать свойства текстильных материалов;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lastRenderedPageBreak/>
        <w:t>выбирать материалы, инструменты и оборудование для выполнения швейных работ;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использовать ручные инструменты для выполнения швейных работ;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выполнять последовательность изготовления швейных изделий, осуществлять контроль качества;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6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свойства конструкционных материалов;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народные промыслы по обработке металла;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виды металлов и их сплавов;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исследовать, анализировать и сравнивать свойства металлов и их сплавов;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классифицировать и характеризовать инструменты, приспособления и технологическое оборудование;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обрабатывать металлы и их сплавы слесарным инструментом;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знать и называть пищевую ценность молока и молочных продуктов;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определять качество молочных продуктов, называть правила хранения продуктов;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выполнять технологии приготовления блюд из молока и молочных продуктов;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виды теста, технологии приготовления разных видов теста;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национальные блюда из разных видов теста;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виды одежды, характеризовать стили одежды;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современные текстильные материалы, их получение и свойства;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выбирать текстильные материалы для изделий с учётом их свойств;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самостоятельно выполнять чертёж выкроек швейного изделия;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соблюдать последовательность технологических операций по раскрою, пошиву и отделке изделия;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выполнять учебные проекты, соблюдая этапы и технологии изготовления проектных изделий.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7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исследовать и анализировать свойства конструкционных материалов;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применять технологии механической обработки конструкционных материалов;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выполнять художественное оформление изделий;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 xml:space="preserve">называть пластмассы и другие современные материалы, анализировать их свойства, возможность </w:t>
      </w:r>
      <w:r w:rsidRPr="001E5B7B">
        <w:rPr>
          <w:rFonts w:ascii="Times New Roman" w:hAnsi="Times New Roman" w:cs="Times New Roman"/>
          <w:sz w:val="22"/>
          <w:szCs w:val="22"/>
        </w:rPr>
        <w:lastRenderedPageBreak/>
        <w:t>применения в быту и на производстве;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осуществлять изготовление субъективно нового продукта, опираясь на общую технологическую схему;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оценивать пределы применимости данной технологии, в том числе с экономических и экологических позиций;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знать и называть пищевую ценность рыбы, морепродуктов продуктов; определять качество рыбы;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знать и называть пищевую ценность мяса животных, мяса птицы, определять качество;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выполнять технологии приготовления блюд из рыбы,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технологии приготовления из мяса животных, мяса птицы;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блюда национальной кухни из рыбы, мяса;</w:t>
      </w:r>
    </w:p>
    <w:p w:rsid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мир профессий, связанных с изучаемыми технологиями, их востребованность на рынке труда.</w:t>
      </w:r>
    </w:p>
    <w:p w:rsidR="001E5B7B" w:rsidRPr="00977CB7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77CB7">
        <w:rPr>
          <w:rFonts w:ascii="Times New Roman" w:hAnsi="Times New Roman" w:cs="Times New Roman"/>
          <w:b/>
          <w:sz w:val="22"/>
          <w:szCs w:val="22"/>
          <w:u w:val="single"/>
        </w:rPr>
        <w:t> Предметные результаты освоения содержания модуля «Робототехника».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5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классифицировать и характеризовать роботов по видам и назначению;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знать основные законы робототехники;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назначение деталей робототехнического конструктора;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составные части роботов, датчики в современных робототехнических системах;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получить опыт моделирования машин и механизмов с помощью робототехнического конструктора;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применять навыки моделирования машин и механизмов с помощью робототехнического конструктора;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6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виды транспортных роботов, описывать их назначение;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конструировать мобильного робота по схеме; усовершенствовать конструкцию;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программировать мобильного робота;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управлять мобильными роботами в компьютерно-управляемых средах;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датчики, использованные при проектировании мобильного робота;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уметь осуществлять робототехнические проекты;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презентовать изделие.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7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виды промышленных роботов, описывать их назначение и функции;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назвать виды бытовых роботов, описывать их назначение и функции;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использовать датчики и программировать действие учебного робота в зависимости от задач проекта;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pacing w:val="-2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 xml:space="preserve">осуществлять робототехнические проекты, совершенствовать </w:t>
      </w:r>
      <w:r w:rsidRPr="001E5B7B">
        <w:rPr>
          <w:rFonts w:ascii="Times New Roman" w:hAnsi="Times New Roman" w:cs="Times New Roman"/>
          <w:spacing w:val="-2"/>
          <w:sz w:val="22"/>
          <w:szCs w:val="22"/>
        </w:rPr>
        <w:t>конструкцию, испытывать и презентовать результат проекта.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lastRenderedPageBreak/>
        <w:t>К концу обучения в 8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реализовывать полный цикл создания робота;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конструировать и моделировать робототехнические системы;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приводить примеры применения роботов из различных областей материального мира;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конструкцию беспилотных воздушных судов; описывать сферы их применения;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возможности роботов, роботехнических систем и направления их применения.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9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автоматизированные и роботизированные производственные линии;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анализировать перспективы развития робототехники;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мир профессий, связанных с робототехникой, их востребованность на рынке труда;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реализовывать полный цикл создания робота;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использовать визуальный язык для программирования простых робототехнических систем;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составлять алгоритмы и программы по управлению роботом;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самостоятельно осуществлять робототехнические проекты.</w:t>
      </w:r>
    </w:p>
    <w:p w:rsidR="001E5B7B" w:rsidRPr="00977CB7" w:rsidRDefault="001E5B7B" w:rsidP="001E5B7B">
      <w:pPr>
        <w:pStyle w:val="a7"/>
        <w:widowControl/>
        <w:spacing w:after="0" w:line="350" w:lineRule="auto"/>
        <w:ind w:left="0"/>
        <w:rPr>
          <w:rFonts w:ascii="Times New Roman" w:hAnsi="Times New Roman"/>
          <w:b/>
          <w:u w:val="single"/>
          <w:lang w:val="ru-RU"/>
        </w:rPr>
      </w:pPr>
      <w:r w:rsidRPr="00977CB7">
        <w:rPr>
          <w:rFonts w:ascii="Times New Roman" w:hAnsi="Times New Roman"/>
          <w:b/>
          <w:u w:val="single"/>
        </w:rPr>
        <w:t> </w:t>
      </w:r>
      <w:r w:rsidRPr="00977CB7">
        <w:rPr>
          <w:rFonts w:ascii="Times New Roman" w:hAnsi="Times New Roman"/>
          <w:b/>
          <w:u w:val="single"/>
          <w:lang w:val="ru-RU"/>
        </w:rPr>
        <w:t>Предметные результаты освоения содержания модуля «Компьютерная графика. Черчение».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5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виды и области применения графической информации;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основные элементы графических изображений (точка, линия, контур, буквы и цифры, условные знаки);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применять чертёжные инструменты;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читать и выполнять чертежи на листе А4 (рамка, основная надпись, масштаб, виды, нанесение размеров).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6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знать и выполнять основные правила выполнения чертежей с использованием чертёжных инструментов;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знать и использовать для выполнения чертежей инструменты графического редактора;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понимать смысл условных графических обозначений, создавать с их помощью графические тексты;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создавать тексты, рисунки в графическом редакторе.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7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lastRenderedPageBreak/>
        <w:t>называть виды конструкторской документации;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характеризовать виды графических моделей;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выполнять и оформлять сборочный чертёж;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владеть ручными способами вычерчивания чертежей, эскизов и технических рисунков деталей;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владеть автоматизированными способами вычерчивания чертежей, эскизов и технических рисунков;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уметь читать чертежи деталей и осуществлять расчёты по чертежам.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8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использовать программное обеспечение для создания проектной документации;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создавать различные виды документов;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владеть способами создания, редактирования и трансформации графических объектов;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pacing w:val="-2"/>
          <w:sz w:val="22"/>
          <w:szCs w:val="22"/>
        </w:rPr>
        <w:t>выполнять эскизы, схемы, чертежи с использованием чертёж</w:t>
      </w:r>
      <w:r w:rsidRPr="001E5B7B">
        <w:rPr>
          <w:rFonts w:ascii="Times New Roman" w:hAnsi="Times New Roman" w:cs="Times New Roman"/>
          <w:sz w:val="22"/>
          <w:szCs w:val="22"/>
        </w:rPr>
        <w:t>ных инструментов и приспособлений и (или) с использованием программного обеспечения;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создавать и редактировать сложные 3D-модели и сборочные чертежи.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9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pacing w:val="-2"/>
          <w:sz w:val="22"/>
          <w:szCs w:val="22"/>
        </w:rPr>
        <w:t>выполнять эскизы, схемы, чертежи с использованием чертёж</w:t>
      </w:r>
      <w:r w:rsidRPr="001E5B7B">
        <w:rPr>
          <w:rFonts w:ascii="Times New Roman" w:hAnsi="Times New Roman" w:cs="Times New Roman"/>
          <w:sz w:val="22"/>
          <w:szCs w:val="22"/>
        </w:rPr>
        <w:t>ных инструментов и приспособлений и (или) в САПР;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создавать 3D-модели в САПР;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оформлять конструкторскую документацию, в том числе с использованием САПР;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мир профессий, связанных с изучаемыми технологиями, их востребованность на рынке труда.</w:t>
      </w:r>
    </w:p>
    <w:p w:rsidR="001E5B7B" w:rsidRPr="00977CB7" w:rsidRDefault="001E5B7B" w:rsidP="001E5B7B">
      <w:pPr>
        <w:pStyle w:val="a7"/>
        <w:widowControl/>
        <w:spacing w:after="0" w:line="350" w:lineRule="auto"/>
        <w:ind w:left="0"/>
        <w:rPr>
          <w:rFonts w:ascii="Times New Roman" w:hAnsi="Times New Roman"/>
          <w:b/>
          <w:u w:val="single"/>
          <w:lang w:val="ru-RU"/>
        </w:rPr>
      </w:pPr>
      <w:r w:rsidRPr="001E5B7B">
        <w:rPr>
          <w:rFonts w:ascii="Times New Roman" w:hAnsi="Times New Roman"/>
        </w:rPr>
        <w:t> </w:t>
      </w:r>
      <w:r w:rsidRPr="00977CB7">
        <w:rPr>
          <w:rFonts w:ascii="Times New Roman" w:hAnsi="Times New Roman"/>
          <w:b/>
          <w:u w:val="single"/>
          <w:lang w:val="ru-RU"/>
        </w:rPr>
        <w:t>Предметные результаты освоения содержания модуля «3D-моделирование, прототипирование, макетирование».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7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виды, свойства и назначение моделей;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виды макетов и их назначение;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создавать макеты различных видов, в том числе с использованием программного обеспечения;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выполнять развёртку и соединять фрагменты макета;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выполнять сборку деталей макета;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разрабатывать графическую документацию;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8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создавать 3D-модели, используя программное обеспечение;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устанавливать соответствие модели объекту и целям моделирования;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проводить анализ и модернизацию компьютерной модели;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 xml:space="preserve">изготавливать прототипы с использованием технологического оборудования (3D-принтер, </w:t>
      </w:r>
      <w:r w:rsidRPr="001E5B7B">
        <w:rPr>
          <w:rFonts w:ascii="Times New Roman" w:hAnsi="Times New Roman" w:cs="Times New Roman"/>
          <w:sz w:val="22"/>
          <w:szCs w:val="22"/>
        </w:rPr>
        <w:lastRenderedPageBreak/>
        <w:t>лазерный гравёр и другие);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модернизировать прототип в соответствии с поставленной задачей;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презентовать изделие.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9 классе: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использовать редактор компьютерного трёхмерного проектирования для создания моделей сложных объектов;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и выполнять этапы аддитивного производства;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модернизировать прототип в соответствии с поставленной задачей;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области применения 3D-моделирования;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1E5B7B" w:rsidRPr="00977CB7" w:rsidRDefault="001E5B7B" w:rsidP="001E5B7B">
      <w:pPr>
        <w:pStyle w:val="a7"/>
        <w:widowControl/>
        <w:spacing w:after="0" w:line="350" w:lineRule="auto"/>
        <w:ind w:left="0"/>
        <w:rPr>
          <w:rFonts w:ascii="Times New Roman" w:hAnsi="Times New Roman"/>
          <w:b/>
          <w:u w:val="single"/>
          <w:lang w:val="ru-RU"/>
        </w:rPr>
      </w:pPr>
      <w:r w:rsidRPr="00977CB7">
        <w:rPr>
          <w:rFonts w:ascii="Times New Roman" w:hAnsi="Times New Roman"/>
          <w:b/>
          <w:u w:val="single"/>
        </w:rPr>
        <w:t> </w:t>
      </w:r>
      <w:r w:rsidRPr="00977CB7">
        <w:rPr>
          <w:rFonts w:ascii="Times New Roman" w:hAnsi="Times New Roman"/>
          <w:b/>
          <w:u w:val="single"/>
          <w:lang w:val="ru-RU"/>
        </w:rPr>
        <w:t>Предметные результаты освоения содержания модуля «Автоматизированные системы».</w:t>
      </w:r>
    </w:p>
    <w:p w:rsidR="001E5B7B" w:rsidRPr="00977CB7" w:rsidRDefault="001E5B7B" w:rsidP="001E5B7B">
      <w:pPr>
        <w:pStyle w:val="aa"/>
        <w:spacing w:after="0" w:line="350" w:lineRule="auto"/>
        <w:ind w:firstLine="0"/>
        <w:jc w:val="left"/>
        <w:rPr>
          <w:sz w:val="22"/>
          <w:szCs w:val="22"/>
          <w:u w:val="single"/>
        </w:rPr>
      </w:pPr>
      <w:r w:rsidRPr="00977CB7">
        <w:rPr>
          <w:sz w:val="22"/>
          <w:szCs w:val="22"/>
          <w:u w:val="single"/>
        </w:rPr>
        <w:t>К концу обучения в 8–9</w:t>
      </w:r>
      <w:r w:rsidRPr="00977CB7">
        <w:rPr>
          <w:caps/>
          <w:sz w:val="22"/>
          <w:szCs w:val="22"/>
          <w:u w:val="single"/>
        </w:rPr>
        <w:t xml:space="preserve"> </w:t>
      </w:r>
      <w:r w:rsidRPr="00977CB7">
        <w:rPr>
          <w:sz w:val="22"/>
          <w:szCs w:val="22"/>
          <w:u w:val="single"/>
        </w:rPr>
        <w:t>классах</w:t>
      </w:r>
      <w:r w:rsidRPr="00977CB7">
        <w:rPr>
          <w:caps/>
          <w:sz w:val="22"/>
          <w:szCs w:val="22"/>
          <w:u w:val="single"/>
        </w:rPr>
        <w:t>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E5B7B">
        <w:rPr>
          <w:rFonts w:ascii="Times New Roman" w:hAnsi="Times New Roman" w:cs="Times New Roman"/>
          <w:color w:val="auto"/>
          <w:sz w:val="22"/>
          <w:szCs w:val="22"/>
        </w:rPr>
        <w:t>называть признаки автоматизированных систем, их виды;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E5B7B">
        <w:rPr>
          <w:rFonts w:ascii="Times New Roman" w:hAnsi="Times New Roman" w:cs="Times New Roman"/>
          <w:color w:val="auto"/>
          <w:sz w:val="22"/>
          <w:szCs w:val="22"/>
        </w:rPr>
        <w:t>называть принципы управления технологическими процессами;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E5B7B">
        <w:rPr>
          <w:rFonts w:ascii="Times New Roman" w:hAnsi="Times New Roman" w:cs="Times New Roman"/>
          <w:color w:val="auto"/>
          <w:sz w:val="22"/>
          <w:szCs w:val="22"/>
        </w:rPr>
        <w:t>характеризовать управляющие и управляемые системы, функции обратной связи;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color w:val="auto"/>
          <w:spacing w:val="-4"/>
          <w:sz w:val="22"/>
          <w:szCs w:val="22"/>
        </w:rPr>
      </w:pPr>
      <w:r w:rsidRPr="001E5B7B">
        <w:rPr>
          <w:rFonts w:ascii="Times New Roman" w:hAnsi="Times New Roman" w:cs="Times New Roman"/>
          <w:color w:val="auto"/>
          <w:spacing w:val="-4"/>
          <w:sz w:val="22"/>
          <w:szCs w:val="22"/>
        </w:rPr>
        <w:t>осуществлять управление учебными техническими системами;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E5B7B">
        <w:rPr>
          <w:rFonts w:ascii="Times New Roman" w:hAnsi="Times New Roman" w:cs="Times New Roman"/>
          <w:color w:val="auto"/>
          <w:sz w:val="22"/>
          <w:szCs w:val="22"/>
        </w:rPr>
        <w:t>конструировать автоматизированные системы;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E5B7B">
        <w:rPr>
          <w:rFonts w:ascii="Times New Roman" w:hAnsi="Times New Roman" w:cs="Times New Roman"/>
          <w:color w:val="auto"/>
          <w:sz w:val="22"/>
          <w:szCs w:val="22"/>
        </w:rPr>
        <w:t>называть основные электрические устройства и их функции для создания автоматизированных систем;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E5B7B">
        <w:rPr>
          <w:rFonts w:ascii="Times New Roman" w:hAnsi="Times New Roman" w:cs="Times New Roman"/>
          <w:color w:val="auto"/>
          <w:sz w:val="22"/>
          <w:szCs w:val="22"/>
        </w:rPr>
        <w:t>объяснять принцип сборки электрических схем;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E5B7B">
        <w:rPr>
          <w:rFonts w:ascii="Times New Roman" w:hAnsi="Times New Roman" w:cs="Times New Roman"/>
          <w:color w:val="auto"/>
          <w:sz w:val="22"/>
          <w:szCs w:val="22"/>
        </w:rPr>
        <w:t>выполнять сборку электрических схем с использованием электрических устройств и систем;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E5B7B">
        <w:rPr>
          <w:rFonts w:ascii="Times New Roman" w:hAnsi="Times New Roman" w:cs="Times New Roman"/>
          <w:color w:val="auto"/>
          <w:sz w:val="22"/>
          <w:szCs w:val="22"/>
        </w:rPr>
        <w:t>определять результат работы электрической схемы при использовании различных элементов;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E5B7B">
        <w:rPr>
          <w:rFonts w:ascii="Times New Roman" w:hAnsi="Times New Roman" w:cs="Times New Roman"/>
          <w:color w:val="auto"/>
          <w:sz w:val="22"/>
          <w:szCs w:val="22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E5B7B">
        <w:rPr>
          <w:rFonts w:ascii="Times New Roman" w:hAnsi="Times New Roman" w:cs="Times New Roman"/>
          <w:color w:val="auto"/>
          <w:sz w:val="22"/>
          <w:szCs w:val="22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1E5B7B">
        <w:rPr>
          <w:rFonts w:ascii="Times New Roman" w:hAnsi="Times New Roman" w:cs="Times New Roman"/>
          <w:color w:val="auto"/>
          <w:sz w:val="22"/>
          <w:szCs w:val="22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E5B7B" w:rsidRPr="00977CB7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977CB7">
        <w:rPr>
          <w:rFonts w:ascii="Times New Roman" w:hAnsi="Times New Roman"/>
          <w:b/>
          <w:sz w:val="22"/>
          <w:szCs w:val="22"/>
          <w:u w:val="single"/>
        </w:rPr>
        <w:t>Предметные результаты освоения содержания модуля «Животноводство».</w:t>
      </w:r>
    </w:p>
    <w:p w:rsidR="001E5B7B" w:rsidRPr="001E5B7B" w:rsidRDefault="001E5B7B" w:rsidP="001E5B7B">
      <w:pPr>
        <w:pStyle w:val="aa"/>
        <w:spacing w:after="0" w:line="350" w:lineRule="auto"/>
        <w:ind w:firstLine="0"/>
        <w:jc w:val="left"/>
        <w:rPr>
          <w:b w:val="0"/>
          <w:sz w:val="22"/>
          <w:szCs w:val="22"/>
        </w:rPr>
      </w:pPr>
      <w:r w:rsidRPr="001E5B7B">
        <w:rPr>
          <w:b w:val="0"/>
          <w:sz w:val="22"/>
          <w:szCs w:val="22"/>
        </w:rPr>
        <w:t>К концу обучения в 7–8 классах: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основные направления животноводства;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 xml:space="preserve">характеризовать особенности основных видов сельскохозяйственных животных своего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E5B7B">
        <w:rPr>
          <w:rFonts w:ascii="Times New Roman" w:hAnsi="Times New Roman" w:cs="Times New Roman"/>
          <w:sz w:val="22"/>
          <w:szCs w:val="22"/>
        </w:rPr>
        <w:t>региона;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описывать полный технологический цикл получения продукции животноводства своего региона;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виды сельскохозяйственных животных, характерных для данного региона;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оценивать условия содержания животных в различных условиях;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владеть навыками оказания первой помощи заболевшим или пораненным животным;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lastRenderedPageBreak/>
        <w:t>характеризовать способы переработки и хранения продукции животноводства;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пути цифровизации животноводческого производства;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объяснять особенности сельскохозяйственного производства своего региона;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мир профессий, связанных с животноводством, их востребованность на рынке труда.</w:t>
      </w:r>
    </w:p>
    <w:p w:rsidR="001E5B7B" w:rsidRPr="00977CB7" w:rsidRDefault="001E5B7B" w:rsidP="001E5B7B">
      <w:pPr>
        <w:pStyle w:val="a7"/>
        <w:widowControl/>
        <w:spacing w:after="0" w:line="350" w:lineRule="auto"/>
        <w:ind w:left="0"/>
        <w:rPr>
          <w:rFonts w:ascii="Times New Roman" w:hAnsi="Times New Roman"/>
          <w:b/>
          <w:u w:val="single"/>
          <w:lang w:val="ru-RU"/>
        </w:rPr>
      </w:pPr>
      <w:r w:rsidRPr="00977CB7">
        <w:rPr>
          <w:rFonts w:ascii="Times New Roman" w:hAnsi="Times New Roman"/>
          <w:b/>
          <w:u w:val="single"/>
          <w:lang w:val="ru-RU"/>
        </w:rPr>
        <w:t>Предметные результаты освоения содержания модуля Модуль «Растениеводство».</w:t>
      </w:r>
    </w:p>
    <w:p w:rsidR="001E5B7B" w:rsidRPr="00977CB7" w:rsidRDefault="001E5B7B" w:rsidP="001E5B7B">
      <w:pPr>
        <w:pStyle w:val="aa"/>
        <w:spacing w:after="0" w:line="350" w:lineRule="auto"/>
        <w:ind w:firstLine="0"/>
        <w:jc w:val="left"/>
        <w:rPr>
          <w:sz w:val="22"/>
          <w:szCs w:val="22"/>
          <w:u w:val="single"/>
        </w:rPr>
      </w:pPr>
      <w:r w:rsidRPr="00977CB7">
        <w:rPr>
          <w:sz w:val="22"/>
          <w:szCs w:val="22"/>
          <w:u w:val="single"/>
        </w:rPr>
        <w:t>К концу обучения в 7–8 классах: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основные направления растениеводства;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виды и свойства почв данного региона;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ручные и механизированные инструменты обработки почвы;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классифицировать культурные растения по различным основаниям;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полезные дикорастущие растения и знать их свойства;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назвать опасные для человека дикорастущие растения;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полезные для человека грибы;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называть опасные для человека грибы;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владеть методами сбора, переработки и хранения полезных дикорастущих растений и их плодов;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владеть методами сбора, переработки и хранения полезных для человека грибов;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основные направления цифровизации и роботизации в растениеводстве;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получить опыт использования цифровых устройств и программных сервисов в технологии растениеводства;</w:t>
      </w:r>
    </w:p>
    <w:p w:rsidR="001E5B7B" w:rsidRPr="001E5B7B" w:rsidRDefault="001E5B7B" w:rsidP="001E5B7B">
      <w:pPr>
        <w:pStyle w:val="a9"/>
        <w:spacing w:line="350" w:lineRule="auto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E5B7B">
        <w:rPr>
          <w:rFonts w:ascii="Times New Roman" w:hAnsi="Times New Roman" w:cs="Times New Roman"/>
          <w:sz w:val="22"/>
          <w:szCs w:val="22"/>
        </w:rPr>
        <w:t>характеризовать мир профессий, связанных с растениеводством, их востребованность на рынке труда.</w:t>
      </w:r>
    </w:p>
    <w:p w:rsidR="009A199F" w:rsidRPr="001E5B7B" w:rsidRDefault="009A199F" w:rsidP="001E5B7B">
      <w:pPr>
        <w:spacing w:after="0"/>
        <w:rPr>
          <w:rFonts w:ascii="Times New Roman" w:hAnsi="Times New Roman"/>
        </w:rPr>
      </w:pPr>
    </w:p>
    <w:p w:rsidR="009A199F" w:rsidRPr="001E5B7B" w:rsidRDefault="009A199F" w:rsidP="001E5B7B">
      <w:pPr>
        <w:spacing w:after="0"/>
        <w:rPr>
          <w:rFonts w:ascii="Times New Roman" w:hAnsi="Times New Roman"/>
        </w:rPr>
      </w:pPr>
    </w:p>
    <w:p w:rsidR="00CA3D4F" w:rsidRPr="001E5B7B" w:rsidRDefault="00CA3D4F" w:rsidP="001E5B7B">
      <w:pPr>
        <w:spacing w:after="0" w:line="240" w:lineRule="auto"/>
        <w:rPr>
          <w:rFonts w:ascii="Times New Roman" w:hAnsi="Times New Roman"/>
          <w:b/>
          <w:u w:val="single"/>
        </w:rPr>
      </w:pPr>
      <w:r w:rsidRPr="001E5B7B">
        <w:rPr>
          <w:rFonts w:ascii="Times New Roman" w:hAnsi="Times New Roman"/>
          <w:b/>
          <w:u w:val="single"/>
        </w:rPr>
        <w:t>Содержание тем учебного предмета</w:t>
      </w:r>
    </w:p>
    <w:p w:rsidR="00CA3D4F" w:rsidRPr="001E5B7B" w:rsidRDefault="00CA3D4F" w:rsidP="001E5B7B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CA3D4F" w:rsidRPr="001E5B7B" w:rsidRDefault="00CA3D4F" w:rsidP="001E5B7B">
      <w:pPr>
        <w:numPr>
          <w:ilvl w:val="0"/>
          <w:numId w:val="1"/>
        </w:numPr>
        <w:spacing w:after="0"/>
        <w:ind w:firstLine="0"/>
        <w:rPr>
          <w:rFonts w:ascii="Times New Roman" w:hAnsi="Times New Roman"/>
          <w:b/>
          <w:lang w:bidi="ru-RU"/>
        </w:rPr>
      </w:pPr>
      <w:r w:rsidRPr="001E5B7B">
        <w:rPr>
          <w:rFonts w:ascii="Times New Roman" w:hAnsi="Times New Roman"/>
          <w:b/>
          <w:lang w:bidi="ru-RU"/>
        </w:rPr>
        <w:t>класс</w:t>
      </w:r>
    </w:p>
    <w:p w:rsidR="00CA3D4F" w:rsidRPr="001E5B7B" w:rsidRDefault="00CA3D4F" w:rsidP="001E5B7B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b/>
          <w:lang w:bidi="ru-RU"/>
        </w:rPr>
        <w:t>Теоретические сведения</w:t>
      </w:r>
      <w:r w:rsidRPr="001E5B7B">
        <w:rPr>
          <w:rFonts w:ascii="Times New Roman" w:hAnsi="Times New Roman"/>
          <w:lang w:bidi="ru-RU"/>
        </w:rPr>
        <w:t>. Что такое техносфера. Что такое потребительские блага. Производство потребительских благ. Общая характеристика производства.</w:t>
      </w:r>
    </w:p>
    <w:p w:rsidR="00CA3D4F" w:rsidRPr="001E5B7B" w:rsidRDefault="00CA3D4F" w:rsidP="001E5B7B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Проектная деятельность. Что такое творчество.</w:t>
      </w:r>
    </w:p>
    <w:p w:rsidR="00CA3D4F" w:rsidRPr="001E5B7B" w:rsidRDefault="00CA3D4F" w:rsidP="001E5B7B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Что такое технология. Классификация производств и технологий.</w:t>
      </w:r>
    </w:p>
    <w:p w:rsidR="00CA3D4F" w:rsidRPr="001E5B7B" w:rsidRDefault="00CA3D4F" w:rsidP="001E5B7B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Что такое техника. Инструменты, механизмы и технические устройства.</w:t>
      </w:r>
    </w:p>
    <w:p w:rsidR="00CA3D4F" w:rsidRPr="001E5B7B" w:rsidRDefault="00CA3D4F" w:rsidP="001E5B7B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Виды материалов. Натуральные, искусственные и синтетические материалы. Конструкционные материалы. Текстильные материалы.</w:t>
      </w:r>
    </w:p>
    <w:p w:rsidR="00CA3D4F" w:rsidRPr="001E5B7B" w:rsidRDefault="00CA3D4F" w:rsidP="001E5B7B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Механические</w:t>
      </w:r>
      <w:r w:rsidRPr="001E5B7B">
        <w:rPr>
          <w:rFonts w:ascii="Times New Roman" w:hAnsi="Times New Roman"/>
          <w:lang w:bidi="ru-RU"/>
        </w:rPr>
        <w:tab/>
        <w:t>свойства</w:t>
      </w:r>
      <w:r w:rsidRPr="001E5B7B">
        <w:rPr>
          <w:rFonts w:ascii="Times New Roman" w:hAnsi="Times New Roman"/>
          <w:lang w:bidi="ru-RU"/>
        </w:rPr>
        <w:tab/>
        <w:t>конструкционных</w:t>
      </w:r>
      <w:r w:rsidRPr="001E5B7B">
        <w:rPr>
          <w:rFonts w:ascii="Times New Roman" w:hAnsi="Times New Roman"/>
          <w:lang w:bidi="ru-RU"/>
        </w:rPr>
        <w:tab/>
        <w:t>материалов.</w:t>
      </w:r>
      <w:r w:rsidRPr="001E5B7B">
        <w:rPr>
          <w:rFonts w:ascii="Times New Roman" w:hAnsi="Times New Roman"/>
          <w:lang w:bidi="ru-RU"/>
        </w:rPr>
        <w:tab/>
        <w:t>Механические, физические и технологические свойства тканей из натуральных волокон.</w:t>
      </w:r>
    </w:p>
    <w:p w:rsidR="00CA3D4F" w:rsidRPr="001E5B7B" w:rsidRDefault="00CA3D4F" w:rsidP="001E5B7B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Технология механической обработки материалов. Графическое отображение формы предмета.</w:t>
      </w:r>
    </w:p>
    <w:p w:rsidR="00CA3D4F" w:rsidRPr="001E5B7B" w:rsidRDefault="00CA3D4F" w:rsidP="001E5B7B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Кулинария. Основы рационального питания. Витамины и их значение в питании. Правила санитарии, гигиены и безопасности труда на кухне.</w:t>
      </w:r>
    </w:p>
    <w:p w:rsidR="00CA3D4F" w:rsidRPr="001E5B7B" w:rsidRDefault="00CA3D4F" w:rsidP="001E5B7B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Овощи в питании человека. Технологии механической кулинарной обработки овощей. Украшение блюд. Фигурная нарезка овощей. Технологии тепловой обработки овощей.</w:t>
      </w:r>
    </w:p>
    <w:p w:rsidR="00CA3D4F" w:rsidRPr="001E5B7B" w:rsidRDefault="00CA3D4F" w:rsidP="001E5B7B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Что такое энергия. Виды энергии. Накопление механической энергии.</w:t>
      </w:r>
    </w:p>
    <w:p w:rsidR="00CA3D4F" w:rsidRPr="001E5B7B" w:rsidRDefault="00CA3D4F" w:rsidP="001E5B7B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lastRenderedPageBreak/>
        <w:t>Информация. Каналы восприятия информации человеком. Способы материального представления и записи визуальной информации.</w:t>
      </w:r>
    </w:p>
    <w:p w:rsidR="00CA3D4F" w:rsidRPr="001E5B7B" w:rsidRDefault="00CA3D4F" w:rsidP="00CA3D4F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 xml:space="preserve">      Растения как объект технологии. Значение культурных растений в жизнедеятельности человека. Общая характеристика и классификация культурных растений. Исследования культурных растений или опыты с ними.</w:t>
      </w:r>
    </w:p>
    <w:p w:rsidR="00CA3D4F" w:rsidRPr="001E5B7B" w:rsidRDefault="00CA3D4F" w:rsidP="00CA3D4F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Животные и технологии XXI века. Животные и материальные потребности человека.             Сельскохозяйственные животные и животноводство. Животные — помощники человека. Животные на службе безопасности жизни человека. Животные для спорта, охоты, цирка и науки.</w:t>
      </w:r>
    </w:p>
    <w:p w:rsidR="00CA3D4F" w:rsidRPr="001E5B7B" w:rsidRDefault="00CA3D4F" w:rsidP="00CA3D4F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Человек как объект технологии. Потребности людей. Содержание социальных технологий.</w:t>
      </w:r>
    </w:p>
    <w:p w:rsidR="00CA3D4F" w:rsidRPr="001E5B7B" w:rsidRDefault="00CA3D4F" w:rsidP="00CA3D4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lang w:bidi="ru-RU"/>
        </w:rPr>
      </w:pPr>
      <w:r w:rsidRPr="001E5B7B">
        <w:rPr>
          <w:rFonts w:ascii="Times New Roman" w:hAnsi="Times New Roman"/>
          <w:b/>
          <w:bCs/>
          <w:lang w:bidi="ru-RU"/>
        </w:rPr>
        <w:t>класс</w:t>
      </w:r>
    </w:p>
    <w:p w:rsidR="00CA3D4F" w:rsidRPr="001E5B7B" w:rsidRDefault="00CA3D4F" w:rsidP="00CA3D4F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b/>
          <w:lang w:bidi="ru-RU"/>
        </w:rPr>
        <w:t xml:space="preserve">Теоретические сведения. </w:t>
      </w:r>
      <w:r w:rsidRPr="001E5B7B">
        <w:rPr>
          <w:rFonts w:ascii="Times New Roman" w:hAnsi="Times New Roman"/>
          <w:lang w:bidi="ru-RU"/>
        </w:rPr>
        <w:t>Введение в творческий проект. Подготовительный этап. Конструкторский этап. Технологический этап. Этап изготовления изделия. Заключительный этап.</w:t>
      </w:r>
    </w:p>
    <w:p w:rsidR="00CA3D4F" w:rsidRPr="001E5B7B" w:rsidRDefault="00CA3D4F" w:rsidP="00CA3D4F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</w:t>
      </w:r>
    </w:p>
    <w:p w:rsidR="00CA3D4F" w:rsidRPr="001E5B7B" w:rsidRDefault="00CA3D4F" w:rsidP="00CA3D4F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Объекты сельскохозяйственных технологий как предмет труда. Объекты социальных технологий как предмет труда.</w:t>
      </w:r>
    </w:p>
    <w:p w:rsidR="00CA3D4F" w:rsidRPr="001E5B7B" w:rsidRDefault="00CA3D4F" w:rsidP="00CA3D4F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 xml:space="preserve">          Основные признаки технологии. Технологическая, трудовая и производственная дисциплина. Техническая и технологическая документация.</w:t>
      </w:r>
    </w:p>
    <w:p w:rsidR="00CA3D4F" w:rsidRPr="001E5B7B" w:rsidRDefault="00CA3D4F" w:rsidP="00CA3D4F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Электрическая, гидравлическая и пневматическая трансмиссия в технических системах.</w:t>
      </w:r>
    </w:p>
    <w:p w:rsidR="00CA3D4F" w:rsidRDefault="00CA3D4F" w:rsidP="00CA3D4F">
      <w:pPr>
        <w:spacing w:after="0"/>
        <w:rPr>
          <w:rFonts w:ascii="Times New Roman" w:hAnsi="Times New Roman"/>
          <w:lang w:bidi="ru-RU"/>
        </w:rPr>
      </w:pPr>
      <w:r w:rsidRPr="001E5B7B">
        <w:rPr>
          <w:rFonts w:ascii="Times New Roman" w:hAnsi="Times New Roman"/>
          <w:lang w:bidi="ru-RU"/>
        </w:rPr>
        <w:t xml:space="preserve">           Технологии резания. Технологии пластического формования материалов. Основные технологии обработки древесных материалов ручными инструмента</w:t>
      </w:r>
      <w:r>
        <w:rPr>
          <w:rFonts w:ascii="Times New Roman" w:hAnsi="Times New Roman"/>
          <w:lang w:bidi="ru-RU"/>
        </w:rPr>
        <w:t>ми. Основные технологии обработки металлов и пластмасс ручными инструментами. Основные технологии механической обработки строительных материалов ручными инструментами.</w:t>
      </w:r>
    </w:p>
    <w:p w:rsidR="00CA3D4F" w:rsidRDefault="00CA3D4F" w:rsidP="00CA3D4F">
      <w:pPr>
        <w:spacing w:after="0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Технологии механического соединения деталей из древесных материалов и металлов. Технологии соединения деталей с помощью клея. Технологии соединения деталей и элементов конструкций из строительных материалов. Особенности технологий соединения деталей из текстильных материалов и кожи. Технологии влажно-тепловых операций при изготовлении изделий из ткани и кожи.</w:t>
      </w:r>
    </w:p>
    <w:p w:rsidR="00CA3D4F" w:rsidRDefault="00CA3D4F" w:rsidP="00CA3D4F">
      <w:pPr>
        <w:spacing w:after="0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Технологии наклеивания покрытий. Технологии окрашивания и лакирования. Технологии нанесения покрытий на детали и конструкции из строительных материалов.</w:t>
      </w:r>
    </w:p>
    <w:p w:rsidR="00CA3D4F" w:rsidRDefault="00CA3D4F" w:rsidP="00CA3D4F">
      <w:pPr>
        <w:spacing w:after="0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изделий из круп, бобовых культур. Технология приготовления блюд из круп и бобовых. Технология производства макаронных изделий и технология приготовления кулинарных блюд из них.</w:t>
      </w:r>
    </w:p>
    <w:p w:rsidR="00CA3D4F" w:rsidRDefault="00CA3D4F" w:rsidP="00CA3D4F">
      <w:pPr>
        <w:spacing w:after="0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Что такое тепловая энергия.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энергии.</w:t>
      </w:r>
    </w:p>
    <w:p w:rsidR="00CA3D4F" w:rsidRDefault="00CA3D4F" w:rsidP="00CA3D4F">
      <w:pPr>
        <w:spacing w:after="0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информации.</w:t>
      </w:r>
    </w:p>
    <w:p w:rsidR="00CA3D4F" w:rsidRDefault="00CA3D4F" w:rsidP="00CA3D4F">
      <w:pPr>
        <w:spacing w:after="0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 xml:space="preserve">       Дикорастущие растения, используемые человеком. Заготовка сырья дикорастущих растений. Переработка и применение сырья дикорастущих растений. Влияние экологических факторов на урожайность дикорастущих растений. Условия и методы сохранения природной среды.</w:t>
      </w:r>
    </w:p>
    <w:p w:rsidR="00CA3D4F" w:rsidRDefault="00CA3D4F" w:rsidP="00CA3D4F">
      <w:pPr>
        <w:spacing w:after="0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Технологии получения животноводческой продукции и её основные элементы. Содержание животных — элемент технологии производства животноводческой продукции.</w:t>
      </w:r>
    </w:p>
    <w:p w:rsidR="00CA3D4F" w:rsidRDefault="00CA3D4F" w:rsidP="00CA3D4F">
      <w:pPr>
        <w:spacing w:after="0"/>
        <w:rPr>
          <w:rFonts w:ascii="Times New Roman" w:hAnsi="Times New Roman"/>
          <w:lang w:bidi="ru-RU"/>
        </w:rPr>
      </w:pPr>
      <w:r>
        <w:rPr>
          <w:rFonts w:ascii="Times New Roman" w:hAnsi="Times New Roman"/>
          <w:lang w:bidi="ru-RU"/>
        </w:rPr>
        <w:t>Виды социальных технологий. Технологии коммуникации. Структура процесса коммуникации.</w:t>
      </w:r>
    </w:p>
    <w:p w:rsidR="00977CB7" w:rsidRDefault="001E5B7B" w:rsidP="00CA3D4F">
      <w:pPr>
        <w:spacing w:after="0"/>
        <w:rPr>
          <w:rFonts w:ascii="Times New Roman" w:hAnsi="Times New Roman"/>
          <w:b/>
          <w:sz w:val="24"/>
          <w:lang w:bidi="ru-RU"/>
        </w:rPr>
      </w:pPr>
      <w:r>
        <w:rPr>
          <w:rFonts w:ascii="Times New Roman" w:hAnsi="Times New Roman"/>
          <w:b/>
          <w:sz w:val="24"/>
          <w:lang w:bidi="ru-RU"/>
        </w:rPr>
        <w:t xml:space="preserve">  </w:t>
      </w:r>
    </w:p>
    <w:p w:rsidR="00CA3D4F" w:rsidRPr="00871795" w:rsidRDefault="001E5B7B" w:rsidP="00CA3D4F">
      <w:pPr>
        <w:spacing w:after="0"/>
        <w:rPr>
          <w:rFonts w:ascii="Times New Roman" w:hAnsi="Times New Roman"/>
          <w:b/>
          <w:lang w:bidi="ru-RU"/>
        </w:rPr>
      </w:pPr>
      <w:r>
        <w:rPr>
          <w:rFonts w:ascii="Times New Roman" w:hAnsi="Times New Roman"/>
          <w:b/>
          <w:sz w:val="24"/>
          <w:lang w:bidi="ru-RU"/>
        </w:rPr>
        <w:t xml:space="preserve"> </w:t>
      </w:r>
      <w:r w:rsidR="00CA3D4F" w:rsidRPr="00871795">
        <w:rPr>
          <w:rFonts w:ascii="Times New Roman" w:hAnsi="Times New Roman"/>
          <w:b/>
          <w:sz w:val="24"/>
          <w:lang w:bidi="ru-RU"/>
        </w:rPr>
        <w:t>7</w:t>
      </w:r>
      <w:r w:rsidR="00CA3D4F" w:rsidRPr="00871795">
        <w:rPr>
          <w:rFonts w:ascii="Times New Roman" w:hAnsi="Times New Roman"/>
          <w:b/>
          <w:lang w:bidi="ru-RU"/>
        </w:rPr>
        <w:tab/>
        <w:t>класс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b/>
          <w:lang w:bidi="ru-RU"/>
        </w:rPr>
        <w:lastRenderedPageBreak/>
        <w:t>Теоретические сведения</w:t>
      </w:r>
      <w:r w:rsidRPr="00871795">
        <w:rPr>
          <w:rFonts w:ascii="Times New Roman" w:hAnsi="Times New Roman"/>
          <w:lang w:bidi="ru-RU"/>
        </w:rPr>
        <w:t>. Создание новых идей методом фокальных объектов. Техническая документация в проекте. Конструкторская документация. Технологическая документация в проекте.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Современные средства ручного труда. Средства труда современного производства. Агрегаты и производственные линии.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 xml:space="preserve">            Культура производства. Технологическая культура производства. Культура труда.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Двигатели. Воздушные двигатели. Гидравлические двигатели. Паровые двигатели. Тепловые машины внутреннего сгорания. Реактивные и ракетные двигатели. Электрические двигатели.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Производство металлов. Производство древесных материалов. Производство синтетических материалов и пластмасс. Особенности производства искусственных волокон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термические технологии обработки материалов.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 xml:space="preserve">             Характеристики основных пищевых продуктов, используемых в процессе приготовления изделий из теста. Хлеб и продукты хлебопекарной промышленности. Мучные кондитерские изделия и тесто для их приготовления.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Переработка рыбного сырья. Пищевая ценность рыбы. Механическая и тепловая кулинарная обработка рыбы. Нерыбные пищевые продукты моря. Рыбные консервы и пресервы.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Энергия магнитного поля. Энергия электрического тока. Энергия электромагнитного поля.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Источники и каналы получения информации. Метод наблюдения в получении новой информации. Технические средства проведения наблюдений. Опыты или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эксперименты для получения новой информации.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Грибы. Их значение в природе и жизни человека. Характеристика искусственно выращиваемых съедобных грибов. Требования к среде и условиям выращивания культивируемых грибов. Технологии ухода за грибницами и получение урожая шампиньонов и вёшенок. Безопасные технологии сбора и заготовки дикорастущих грибов.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Корма для животных. Состав кормов и их питательность. Составление рационов кормления. Подготовка кормов к скармливанию и раздача животным.</w:t>
      </w:r>
    </w:p>
    <w:p w:rsidR="00CA3D4F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Назначение социологических исследований. Технология опроса: анкетирование. Технология опроса: интервью.</w:t>
      </w:r>
    </w:p>
    <w:p w:rsidR="00CA3D4F" w:rsidRPr="00871795" w:rsidRDefault="00CA3D4F" w:rsidP="00CA3D4F">
      <w:pPr>
        <w:spacing w:after="0"/>
        <w:rPr>
          <w:rFonts w:ascii="Times New Roman" w:hAnsi="Times New Roman"/>
          <w:b/>
          <w:lang w:bidi="ru-RU"/>
        </w:rPr>
      </w:pPr>
      <w:r w:rsidRPr="00871795">
        <w:rPr>
          <w:rFonts w:ascii="Times New Roman" w:hAnsi="Times New Roman"/>
          <w:b/>
          <w:lang w:bidi="ru-RU"/>
        </w:rPr>
        <w:t>8</w:t>
      </w:r>
      <w:r w:rsidRPr="00871795">
        <w:rPr>
          <w:rFonts w:ascii="Times New Roman" w:hAnsi="Times New Roman"/>
          <w:b/>
          <w:lang w:bidi="ru-RU"/>
        </w:rPr>
        <w:tab/>
        <w:t>класс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b/>
          <w:lang w:bidi="ru-RU"/>
        </w:rPr>
        <w:t>Теоретические сведения</w:t>
      </w:r>
      <w:r w:rsidRPr="00871795">
        <w:rPr>
          <w:rFonts w:ascii="Times New Roman" w:hAnsi="Times New Roman"/>
          <w:lang w:bidi="ru-RU"/>
        </w:rPr>
        <w:t>. Дизайн в процессе проектирования продукта труда. Методы дизайнерской деятельности. Метод мозгового штурма при создании инноваций.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Продукт труда. Стандарты производства продуктов труда. Эталоны контроля качества продуктов труда. Измерительные приборы и контроль стандартизированных характеристик продуктов труда.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Классификация технологий. Технологии материального производства. Технологии сельскохозяйственного производства и земледелия. Классификация информационных технологий.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 xml:space="preserve">            Органы управления технологическими машинами. Системы управления. Автоматическое управление устройствами и машинами. Основные элементы автоматики. Автоматизация производства.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Плавление материалов и отливка изделий. Пайка металлов. Сварка материалов. Закалка материалов. Электроискровая обработка материалов. Электрохимическая обработка металлов. Ультразвуковая обработка материалов. Лучевые методы обработки материалов. Особенности технологий обработки жидкостей и газов.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Мясо птицы. Мясо животных.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Выделение энергии при химических реакциях. Химическая обработка материалов и получение новых веществ.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 xml:space="preserve">          Материальные формы представления информации для хранения. Средства записи информации. Современные технологии записи и хранения информации. Микроорганизмы, их строение и значение для человека. Бактерии и вирусы в биотехнологиях. Культивирование одноклеточных зелёных водорослей. Использование одноклеточных грибов в биотехнологиях.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Получение продукции животноводства. Разведение животных, их породы и продуктивность.</w:t>
      </w:r>
    </w:p>
    <w:p w:rsidR="00CA3D4F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lastRenderedPageBreak/>
        <w:t xml:space="preserve">            Основные категории рыночной экономики. Что такое рынок. Маркетинг как технология управления рынком. Методы стимулирования сбыта. Методы исследования рынка.</w:t>
      </w:r>
    </w:p>
    <w:p w:rsidR="00CA3D4F" w:rsidRDefault="00CA3D4F" w:rsidP="00CA3D4F">
      <w:pPr>
        <w:spacing w:after="0"/>
        <w:rPr>
          <w:rFonts w:ascii="Times New Roman" w:hAnsi="Times New Roman"/>
          <w:b/>
          <w:lang w:bidi="ru-RU"/>
        </w:rPr>
      </w:pPr>
    </w:p>
    <w:p w:rsidR="00CA3D4F" w:rsidRPr="00871795" w:rsidRDefault="00CA3D4F" w:rsidP="00CA3D4F">
      <w:pPr>
        <w:spacing w:after="0"/>
        <w:rPr>
          <w:rFonts w:ascii="Times New Roman" w:hAnsi="Times New Roman"/>
          <w:b/>
          <w:lang w:bidi="ru-RU"/>
        </w:rPr>
      </w:pPr>
      <w:r>
        <w:rPr>
          <w:rFonts w:ascii="Times New Roman" w:hAnsi="Times New Roman"/>
          <w:b/>
          <w:lang w:bidi="ru-RU"/>
        </w:rPr>
        <w:t xml:space="preserve">9 </w:t>
      </w:r>
      <w:r w:rsidRPr="00871795">
        <w:rPr>
          <w:rFonts w:ascii="Times New Roman" w:hAnsi="Times New Roman"/>
          <w:b/>
          <w:lang w:bidi="ru-RU"/>
        </w:rPr>
        <w:t>класс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b/>
          <w:lang w:bidi="ru-RU"/>
        </w:rPr>
        <w:t>Теоретические сведения</w:t>
      </w:r>
      <w:r w:rsidRPr="00871795">
        <w:rPr>
          <w:rFonts w:ascii="Times New Roman" w:hAnsi="Times New Roman"/>
          <w:lang w:bidi="ru-RU"/>
        </w:rPr>
        <w:t>. Экономическая оценка проекта. Разработка бизнес- плана.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 xml:space="preserve">          Транспортные средства в процессе производства. Особенности средств транспортировки газов, жидкостей и сыпучих веществ.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Новые технологии современного производства. Перспективные технологии и материалы XXI века.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Роботы и робототехника. Классификация роботов. Направления современных разработок в области робототехники.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 xml:space="preserve">          Технология производства синтетических волокон. Ассортимент и свойства тканей из синтетических волокон. Технологии производства искусственной кожи и её свойства. Современные конструкционные </w:t>
      </w:r>
    </w:p>
    <w:p w:rsidR="00CA3D4F" w:rsidRDefault="00CA3D4F" w:rsidP="00CA3D4F">
      <w:pPr>
        <w:spacing w:after="0"/>
        <w:rPr>
          <w:rFonts w:ascii="Times New Roman" w:hAnsi="Times New Roman"/>
          <w:lang w:bidi="ru-RU"/>
        </w:rPr>
      </w:pPr>
      <w:r w:rsidRPr="00871795">
        <w:rPr>
          <w:rFonts w:ascii="Times New Roman" w:hAnsi="Times New Roman"/>
          <w:lang w:bidi="ru-RU"/>
        </w:rPr>
        <w:t>материалы и технологии.</w:t>
      </w:r>
    </w:p>
    <w:p w:rsidR="00CA3D4F" w:rsidRDefault="00CA3D4F" w:rsidP="00CA3D4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Изменения, внесенные в рабочую программу и их обоснования</w:t>
      </w:r>
    </w:p>
    <w:p w:rsidR="00CA3D4F" w:rsidRPr="00871795" w:rsidRDefault="00CA3D4F" w:rsidP="00CA3D4F">
      <w:pPr>
        <w:rPr>
          <w:rFonts w:ascii="Times New Roman" w:hAnsi="Times New Roman"/>
          <w:sz w:val="24"/>
          <w:szCs w:val="24"/>
        </w:rPr>
      </w:pPr>
      <w:r w:rsidRPr="00871795">
        <w:rPr>
          <w:rFonts w:ascii="Times New Roman" w:hAnsi="Times New Roman"/>
          <w:sz w:val="24"/>
          <w:szCs w:val="24"/>
        </w:rPr>
        <w:t xml:space="preserve">Рабочая программа полностью соответствует примерной рабочей программе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Технология. </w:t>
      </w:r>
      <w:r>
        <w:rPr>
          <w:rFonts w:ascii="Times New Roman" w:eastAsia="Times New Roman" w:hAnsi="Times New Roman"/>
          <w:sz w:val="24"/>
          <w:szCs w:val="24"/>
        </w:rPr>
        <w:t>Предметная линия учебника В.М. Казакевича и др. 5-9 / [составитель В.М. Казакевич, Г.В. Пичугина, Г.Ю. Семёнова]. —М.: Просвещение, 2020. — 64 с. — ISBN 978-5-09-073208-9.</w:t>
      </w:r>
    </w:p>
    <w:p w:rsidR="00CA3D4F" w:rsidRPr="00871795" w:rsidRDefault="00CA3D4F" w:rsidP="00CA3D4F">
      <w:pPr>
        <w:spacing w:after="0"/>
        <w:rPr>
          <w:rFonts w:ascii="Times New Roman" w:hAnsi="Times New Roman"/>
          <w:lang w:bidi="ru-RU"/>
        </w:rPr>
      </w:pPr>
    </w:p>
    <w:p w:rsidR="00871795" w:rsidRPr="00871795" w:rsidRDefault="00871795" w:rsidP="00871795">
      <w:pPr>
        <w:spacing w:after="0"/>
        <w:rPr>
          <w:rFonts w:ascii="Times New Roman" w:hAnsi="Times New Roman"/>
        </w:rPr>
      </w:pPr>
    </w:p>
    <w:p w:rsidR="00871795" w:rsidRDefault="00871795" w:rsidP="008717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</w:t>
      </w:r>
    </w:p>
    <w:p w:rsidR="00871795" w:rsidRDefault="00871795" w:rsidP="008717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71795" w:rsidRDefault="00871795" w:rsidP="008717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Тематическое планирование содержит с 5-го по 9 </w:t>
      </w:r>
      <w:r w:rsidR="007A507C">
        <w:rPr>
          <w:rFonts w:ascii="Times New Roman" w:hAnsi="Times New Roman"/>
        </w:rPr>
        <w:t>классы,</w:t>
      </w:r>
      <w:r>
        <w:rPr>
          <w:rFonts w:ascii="Times New Roman" w:hAnsi="Times New Roman"/>
        </w:rPr>
        <w:t xml:space="preserve"> 11 </w:t>
      </w:r>
      <w:r w:rsidR="00766EE7">
        <w:rPr>
          <w:rFonts w:ascii="Times New Roman" w:hAnsi="Times New Roman"/>
        </w:rPr>
        <w:t>общих для</w:t>
      </w:r>
      <w:r>
        <w:rPr>
          <w:rFonts w:ascii="Times New Roman" w:hAnsi="Times New Roman"/>
        </w:rPr>
        <w:t xml:space="preserve"> всех классов модулей. Программа реализуется в расчёте 2 часа в неделю в 5-7 классах, 1(</w:t>
      </w:r>
      <w:r w:rsidR="007A507C">
        <w:rPr>
          <w:rFonts w:ascii="Times New Roman" w:hAnsi="Times New Roman"/>
        </w:rPr>
        <w:t>2) ч</w:t>
      </w:r>
      <w:r>
        <w:rPr>
          <w:rFonts w:ascii="Times New Roman" w:hAnsi="Times New Roman"/>
        </w:rPr>
        <w:t xml:space="preserve">-в 8 классе, 2ч-в 9 классе за счёт вариативной части учебного </w:t>
      </w:r>
      <w:r w:rsidR="007A507C">
        <w:rPr>
          <w:rFonts w:ascii="Times New Roman" w:hAnsi="Times New Roman"/>
        </w:rPr>
        <w:t>плана и</w:t>
      </w:r>
      <w:r>
        <w:rPr>
          <w:rFonts w:ascii="Times New Roman" w:hAnsi="Times New Roman"/>
        </w:rPr>
        <w:t xml:space="preserve"> внеурочной деятельности.</w:t>
      </w:r>
    </w:p>
    <w:p w:rsidR="00871795" w:rsidRDefault="00871795" w:rsidP="00871795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2393"/>
        <w:gridCol w:w="1134"/>
        <w:gridCol w:w="4903"/>
      </w:tblGrid>
      <w:tr w:rsidR="00E9328B" w:rsidTr="00267350">
        <w:trPr>
          <w:trHeight w:val="74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п/п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Наименование модуля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Кол-во часов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8B" w:rsidRDefault="00267350">
            <w:pPr>
              <w:spacing w:after="0"/>
              <w:rPr>
                <w:rFonts w:ascii="Times New Roman" w:hAnsi="Times New Roman"/>
                <w:i/>
              </w:rPr>
            </w:pPr>
            <w:r w:rsidRPr="00267350">
              <w:rPr>
                <w:rFonts w:ascii="Times New Roman" w:hAnsi="Times New Roman"/>
                <w:i/>
              </w:rPr>
              <w:t>Личностные результаты</w:t>
            </w:r>
          </w:p>
        </w:tc>
      </w:tr>
      <w:tr w:rsidR="00E9328B" w:rsidTr="00267350">
        <w:trPr>
          <w:trHeight w:val="77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и средства творческой и проектной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B1" w:rsidRPr="009A199F" w:rsidRDefault="00A40EB1" w:rsidP="00A40EB1">
            <w:pPr>
              <w:spacing w:after="0"/>
              <w:rPr>
                <w:rFonts w:ascii="Times New Roman" w:hAnsi="Times New Roman"/>
              </w:rPr>
            </w:pPr>
            <w:r w:rsidRPr="009A199F">
              <w:rPr>
                <w:rFonts w:ascii="Times New Roman" w:hAnsi="Times New Roman"/>
              </w:rPr>
              <w:t>У учащихся будут сформированы:</w:t>
            </w:r>
          </w:p>
          <w:p w:rsidR="00E9328B" w:rsidRDefault="00A40EB1" w:rsidP="00A40EB1">
            <w:pPr>
              <w:spacing w:after="0"/>
              <w:rPr>
                <w:rFonts w:ascii="Times New Roman" w:hAnsi="Times New Roman"/>
              </w:rPr>
            </w:pPr>
            <w:r w:rsidRPr="009A199F">
              <w:rPr>
                <w:rFonts w:ascii="Times New Roman" w:hAnsi="Times New Roman"/>
              </w:rPr>
              <w:t xml:space="preserve">познавательные интересы и творческая активность в области </w:t>
            </w:r>
            <w:r>
              <w:rPr>
                <w:rFonts w:ascii="Times New Roman" w:hAnsi="Times New Roman"/>
              </w:rPr>
              <w:t>пред</w:t>
            </w:r>
            <w:r w:rsidRPr="009A199F">
              <w:rPr>
                <w:rFonts w:ascii="Times New Roman" w:hAnsi="Times New Roman"/>
              </w:rPr>
              <w:t>метной технологической деятельности;</w:t>
            </w:r>
          </w:p>
        </w:tc>
      </w:tr>
      <w:tr w:rsidR="00E9328B" w:rsidTr="00267350">
        <w:trPr>
          <w:trHeight w:val="36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50" w:rsidRPr="009A199F" w:rsidRDefault="00A40EB1" w:rsidP="0026735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9A199F">
              <w:rPr>
                <w:rFonts w:ascii="Times New Roman" w:hAnsi="Times New Roman"/>
              </w:rPr>
              <w:t>У учащихся будут сформированы</w:t>
            </w:r>
            <w:r w:rsidR="00267350">
              <w:rPr>
                <w:rFonts w:ascii="Times New Roman" w:hAnsi="Times New Roman"/>
              </w:rPr>
              <w:t>:</w:t>
            </w:r>
            <w:r w:rsidR="00267350" w:rsidRPr="009A199F">
              <w:rPr>
                <w:rFonts w:ascii="Times New Roman" w:hAnsi="Times New Roman"/>
              </w:rPr>
              <w:t xml:space="preserve"> желание учиться и трудиться на производстве для удовлетворения текущих и перспективных потребностей;</w:t>
            </w:r>
          </w:p>
          <w:p w:rsidR="00E9328B" w:rsidRDefault="00E932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E9328B" w:rsidTr="00267350">
        <w:trPr>
          <w:trHeight w:val="389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8B" w:rsidRDefault="00A40EB1">
            <w:pPr>
              <w:spacing w:after="0"/>
              <w:rPr>
                <w:rFonts w:ascii="Times New Roman" w:hAnsi="Times New Roman"/>
              </w:rPr>
            </w:pPr>
            <w:r w:rsidRPr="009A199F">
              <w:rPr>
                <w:rFonts w:ascii="Times New Roman" w:hAnsi="Times New Roman"/>
              </w:rPr>
              <w:t>У учащихся будут сформированы</w:t>
            </w:r>
            <w:r w:rsidR="00267350">
              <w:rPr>
                <w:rFonts w:ascii="Times New Roman" w:hAnsi="Times New Roman"/>
              </w:rPr>
              <w:t>:</w:t>
            </w:r>
            <w:r w:rsidR="00267350" w:rsidRPr="009A199F">
              <w:rPr>
                <w:rFonts w:ascii="Times New Roman" w:hAnsi="Times New Roman"/>
              </w:rPr>
              <w:t xml:space="preserve"> трудолюбие и ответственность за качество своей деятельности</w:t>
            </w:r>
          </w:p>
        </w:tc>
      </w:tr>
      <w:tr w:rsidR="00E9328B" w:rsidTr="00267350">
        <w:trPr>
          <w:trHeight w:val="389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8B" w:rsidRDefault="00A40EB1">
            <w:pPr>
              <w:spacing w:after="0"/>
              <w:rPr>
                <w:rFonts w:ascii="Times New Roman" w:hAnsi="Times New Roman"/>
              </w:rPr>
            </w:pPr>
            <w:r w:rsidRPr="009A199F">
              <w:rPr>
                <w:rFonts w:ascii="Times New Roman" w:hAnsi="Times New Roman"/>
              </w:rPr>
              <w:t>У учащихся будут сформированы</w:t>
            </w:r>
            <w:r w:rsidR="00267350">
              <w:rPr>
                <w:rFonts w:ascii="Times New Roman" w:hAnsi="Times New Roman"/>
              </w:rPr>
              <w:t>:</w:t>
            </w:r>
            <w:r w:rsidR="00267350" w:rsidRPr="009A199F">
              <w:rPr>
                <w:rFonts w:ascii="Times New Roman" w:hAnsi="Times New Roman"/>
              </w:rPr>
              <w:t xml:space="preserve"> умение пользоваться правилами научной организации умственного и физического труда</w:t>
            </w:r>
          </w:p>
        </w:tc>
      </w:tr>
      <w:tr w:rsidR="00E9328B" w:rsidTr="00267350">
        <w:trPr>
          <w:trHeight w:val="114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получения, обработки, преобразования и использования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8B" w:rsidRDefault="00A40EB1">
            <w:pPr>
              <w:spacing w:after="0"/>
              <w:rPr>
                <w:rFonts w:ascii="Times New Roman" w:hAnsi="Times New Roman"/>
              </w:rPr>
            </w:pPr>
            <w:r w:rsidRPr="009A199F">
              <w:rPr>
                <w:rFonts w:ascii="Times New Roman" w:hAnsi="Times New Roman"/>
              </w:rPr>
              <w:t>У учащихся будут сформированы</w:t>
            </w:r>
            <w:r w:rsidR="00B35008">
              <w:rPr>
                <w:rFonts w:ascii="Times New Roman" w:hAnsi="Times New Roman"/>
              </w:rPr>
              <w:t xml:space="preserve">: </w:t>
            </w:r>
            <w:r w:rsidR="00B35008" w:rsidRPr="009A199F">
              <w:rPr>
                <w:rFonts w:ascii="Times New Roman" w:hAnsi="Times New Roman"/>
              </w:rPr>
              <w:t xml:space="preserve">умение планировать образовательную и профессиональную </w:t>
            </w:r>
            <w:r w:rsidR="00B35008">
              <w:rPr>
                <w:rFonts w:ascii="Times New Roman" w:hAnsi="Times New Roman"/>
              </w:rPr>
              <w:t>карье</w:t>
            </w:r>
            <w:r w:rsidR="00B35008" w:rsidRPr="009A199F">
              <w:rPr>
                <w:rFonts w:ascii="Times New Roman" w:hAnsi="Times New Roman"/>
              </w:rPr>
              <w:t>ры</w:t>
            </w:r>
          </w:p>
        </w:tc>
      </w:tr>
      <w:tr w:rsidR="00E9328B" w:rsidTr="00267350">
        <w:trPr>
          <w:trHeight w:val="77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обработки пищевых продуктов.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8B" w:rsidRDefault="00A40EB1">
            <w:pPr>
              <w:spacing w:after="0"/>
              <w:rPr>
                <w:rFonts w:ascii="Times New Roman" w:hAnsi="Times New Roman"/>
              </w:rPr>
            </w:pPr>
            <w:r w:rsidRPr="009A199F">
              <w:rPr>
                <w:rFonts w:ascii="Times New Roman" w:hAnsi="Times New Roman"/>
              </w:rPr>
              <w:t>У учащихся будут сформированы</w:t>
            </w:r>
            <w:r w:rsidR="00B35008">
              <w:rPr>
                <w:rFonts w:ascii="Times New Roman" w:hAnsi="Times New Roman"/>
              </w:rPr>
              <w:t>:</w:t>
            </w:r>
            <w:r w:rsidR="00B35008" w:rsidRPr="009A199F">
              <w:rPr>
                <w:rFonts w:ascii="Times New Roman" w:hAnsi="Times New Roman"/>
              </w:rPr>
              <w:t xml:space="preserve"> технико-технологическое и экономическое мышление и его </w:t>
            </w:r>
            <w:r w:rsidR="00B35008">
              <w:rPr>
                <w:rFonts w:ascii="Times New Roman" w:hAnsi="Times New Roman"/>
              </w:rPr>
              <w:t>исполь</w:t>
            </w:r>
            <w:r w:rsidR="00B35008" w:rsidRPr="009A199F">
              <w:rPr>
                <w:rFonts w:ascii="Times New Roman" w:hAnsi="Times New Roman"/>
              </w:rPr>
              <w:t xml:space="preserve">зование при организации своей </w:t>
            </w:r>
            <w:r w:rsidR="00B35008" w:rsidRPr="009A199F">
              <w:rPr>
                <w:rFonts w:ascii="Times New Roman" w:hAnsi="Times New Roman"/>
              </w:rPr>
              <w:lastRenderedPageBreak/>
              <w:t>деятельности</w:t>
            </w:r>
          </w:p>
        </w:tc>
      </w:tr>
      <w:tr w:rsidR="00E9328B" w:rsidTr="00267350">
        <w:trPr>
          <w:trHeight w:val="778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получения, преобразования и использования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8B" w:rsidRDefault="00A40EB1">
            <w:pPr>
              <w:spacing w:after="0"/>
              <w:rPr>
                <w:rFonts w:ascii="Times New Roman" w:hAnsi="Times New Roman"/>
              </w:rPr>
            </w:pPr>
            <w:r w:rsidRPr="009A199F">
              <w:rPr>
                <w:rFonts w:ascii="Times New Roman" w:hAnsi="Times New Roman"/>
              </w:rPr>
              <w:t>У учащихся будут сформированы</w:t>
            </w:r>
            <w:r w:rsidR="00B35008">
              <w:rPr>
                <w:rFonts w:ascii="Times New Roman" w:hAnsi="Times New Roman"/>
              </w:rPr>
              <w:t xml:space="preserve">: </w:t>
            </w:r>
            <w:r w:rsidR="00B35008" w:rsidRPr="009A199F">
              <w:rPr>
                <w:rFonts w:ascii="Times New Roman" w:hAnsi="Times New Roman"/>
              </w:rPr>
              <w:t xml:space="preserve">технико-технологическое и экономическое мышление и его </w:t>
            </w:r>
            <w:r w:rsidR="00B35008">
              <w:rPr>
                <w:rFonts w:ascii="Times New Roman" w:hAnsi="Times New Roman"/>
              </w:rPr>
              <w:t>исполь</w:t>
            </w:r>
            <w:r w:rsidR="00B35008" w:rsidRPr="009A199F">
              <w:rPr>
                <w:rFonts w:ascii="Times New Roman" w:hAnsi="Times New Roman"/>
              </w:rPr>
              <w:t>зование при организации своей деятельности</w:t>
            </w:r>
          </w:p>
        </w:tc>
      </w:tr>
      <w:tr w:rsidR="00E9328B" w:rsidTr="00267350">
        <w:trPr>
          <w:trHeight w:val="114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Технологии получения, обработки и использования информации.  </w:t>
            </w:r>
          </w:p>
          <w:p w:rsidR="00E9328B" w:rsidRDefault="00E9328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50" w:rsidRPr="009A199F" w:rsidRDefault="00A40EB1" w:rsidP="0026735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9A199F">
              <w:rPr>
                <w:rFonts w:ascii="Times New Roman" w:hAnsi="Times New Roman"/>
              </w:rPr>
              <w:t>У учащихся будут сформированы</w:t>
            </w:r>
            <w:r w:rsidR="00267350">
              <w:rPr>
                <w:rFonts w:ascii="Times New Roman" w:hAnsi="Times New Roman"/>
              </w:rPr>
              <w:t>:</w:t>
            </w:r>
            <w:r w:rsidR="00267350" w:rsidRPr="009A199F">
              <w:rPr>
                <w:rFonts w:ascii="Times New Roman" w:hAnsi="Times New Roman"/>
              </w:rPr>
              <w:t xml:space="preserve"> самооценка своих умственных и физических способностей для труда в различных сферах с позиций будущей социализации;</w:t>
            </w:r>
          </w:p>
          <w:p w:rsidR="00E9328B" w:rsidRDefault="00E932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E9328B" w:rsidTr="00267350">
        <w:trPr>
          <w:trHeight w:val="389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растениеводства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50" w:rsidRPr="009A199F" w:rsidRDefault="00A40EB1" w:rsidP="0026735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9A199F">
              <w:rPr>
                <w:rFonts w:ascii="Times New Roman" w:hAnsi="Times New Roman"/>
              </w:rPr>
              <w:t>У учащихся будут сформированы</w:t>
            </w:r>
            <w:r w:rsidR="00267350">
              <w:rPr>
                <w:rFonts w:ascii="Times New Roman" w:hAnsi="Times New Roman"/>
              </w:rPr>
              <w:t>:</w:t>
            </w:r>
            <w:r w:rsidR="00267350" w:rsidRPr="009A199F">
              <w:rPr>
                <w:rFonts w:ascii="Times New Roman" w:hAnsi="Times New Roman"/>
              </w:rPr>
              <w:t xml:space="preserve"> осознание необходимости общественно полезного труда как условия безопасной и эффективной социализации;</w:t>
            </w:r>
          </w:p>
          <w:p w:rsidR="00E9328B" w:rsidRDefault="00E932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E9328B" w:rsidTr="00267350">
        <w:trPr>
          <w:trHeight w:val="36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Технологии животноводства. </w:t>
            </w:r>
          </w:p>
          <w:p w:rsidR="00E9328B" w:rsidRDefault="00E9328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50" w:rsidRPr="009A199F" w:rsidRDefault="00A40EB1" w:rsidP="00267350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</w:rPr>
            </w:pPr>
            <w:r w:rsidRPr="009A199F">
              <w:rPr>
                <w:rFonts w:ascii="Times New Roman" w:hAnsi="Times New Roman"/>
              </w:rPr>
              <w:t>У учащихся будут сформированы</w:t>
            </w:r>
            <w:r w:rsidR="00267350">
              <w:rPr>
                <w:rFonts w:ascii="Times New Roman" w:hAnsi="Times New Roman"/>
              </w:rPr>
              <w:t>:</w:t>
            </w:r>
            <w:r w:rsidR="00267350" w:rsidRPr="009A199F">
              <w:rPr>
                <w:rFonts w:ascii="Times New Roman" w:hAnsi="Times New Roman"/>
              </w:rPr>
              <w:t xml:space="preserve"> самооценка своих умственных и физических способностей для труда в различных сферах с позиций будущей социализации;</w:t>
            </w:r>
          </w:p>
          <w:p w:rsidR="00E9328B" w:rsidRDefault="00E932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E9328B" w:rsidTr="00267350">
        <w:trPr>
          <w:trHeight w:val="36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технологии.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8B" w:rsidRDefault="00E9328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8B" w:rsidRDefault="00A40EB1">
            <w:pPr>
              <w:spacing w:after="0"/>
              <w:rPr>
                <w:rFonts w:ascii="Times New Roman" w:hAnsi="Times New Roman"/>
              </w:rPr>
            </w:pPr>
            <w:r w:rsidRPr="009A199F">
              <w:rPr>
                <w:rFonts w:ascii="Times New Roman" w:hAnsi="Times New Roman"/>
              </w:rPr>
              <w:t>У учащихся будут сформированы</w:t>
            </w:r>
            <w:r w:rsidR="00267350">
              <w:rPr>
                <w:rFonts w:ascii="Times New Roman" w:hAnsi="Times New Roman"/>
              </w:rPr>
              <w:t>:</w:t>
            </w:r>
            <w:r w:rsidR="00267350" w:rsidRPr="009A199F">
              <w:rPr>
                <w:rFonts w:ascii="Times New Roman" w:hAnsi="Times New Roman"/>
              </w:rPr>
              <w:t xml:space="preserve"> бережное отношение к природным и хозяйственным ресурсам</w:t>
            </w:r>
          </w:p>
        </w:tc>
      </w:tr>
    </w:tbl>
    <w:p w:rsidR="00871795" w:rsidRDefault="00871795" w:rsidP="00871795">
      <w:pPr>
        <w:spacing w:after="0"/>
        <w:rPr>
          <w:rFonts w:ascii="Times New Roman" w:hAnsi="Times New Roman"/>
          <w:b/>
          <w:u w:val="single"/>
        </w:rPr>
      </w:pPr>
    </w:p>
    <w:p w:rsidR="00871795" w:rsidRPr="00871795" w:rsidRDefault="00871795" w:rsidP="00871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795" w:rsidRDefault="00871795" w:rsidP="00871795">
      <w:pPr>
        <w:spacing w:after="0"/>
        <w:rPr>
          <w:rFonts w:ascii="Times New Roman" w:hAnsi="Times New Roman"/>
          <w:lang w:bidi="ru-RU"/>
        </w:rPr>
      </w:pPr>
    </w:p>
    <w:p w:rsidR="00871795" w:rsidRPr="00871795" w:rsidRDefault="00871795" w:rsidP="00871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71795" w:rsidRPr="00871795" w:rsidSect="00F570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6A" w:rsidRDefault="0044206A" w:rsidP="00F966EC">
      <w:pPr>
        <w:spacing w:after="0" w:line="240" w:lineRule="auto"/>
      </w:pPr>
      <w:r>
        <w:separator/>
      </w:r>
    </w:p>
  </w:endnote>
  <w:endnote w:type="continuationSeparator" w:id="0">
    <w:p w:rsidR="0044206A" w:rsidRDefault="0044206A" w:rsidP="00F9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1528587"/>
      <w:docPartObj>
        <w:docPartGallery w:val="Page Numbers (Bottom of Page)"/>
        <w:docPartUnique/>
      </w:docPartObj>
    </w:sdtPr>
    <w:sdtEndPr/>
    <w:sdtContent>
      <w:p w:rsidR="00F966EC" w:rsidRDefault="00F570CE">
        <w:pPr>
          <w:pStyle w:val="a5"/>
          <w:jc w:val="right"/>
        </w:pPr>
        <w:r>
          <w:fldChar w:fldCharType="begin"/>
        </w:r>
        <w:r w:rsidR="00F966EC">
          <w:instrText>PAGE   \* MERGEFORMAT</w:instrText>
        </w:r>
        <w:r>
          <w:fldChar w:fldCharType="separate"/>
        </w:r>
        <w:r w:rsidR="007F72B4">
          <w:rPr>
            <w:noProof/>
          </w:rPr>
          <w:t>1</w:t>
        </w:r>
        <w:r>
          <w:fldChar w:fldCharType="end"/>
        </w:r>
      </w:p>
    </w:sdtContent>
  </w:sdt>
  <w:p w:rsidR="00F966EC" w:rsidRDefault="00F966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6A" w:rsidRDefault="0044206A" w:rsidP="00F966EC">
      <w:pPr>
        <w:spacing w:after="0" w:line="240" w:lineRule="auto"/>
      </w:pPr>
      <w:r>
        <w:separator/>
      </w:r>
    </w:p>
  </w:footnote>
  <w:footnote w:type="continuationSeparator" w:id="0">
    <w:p w:rsidR="0044206A" w:rsidRDefault="0044206A" w:rsidP="00F96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C749F"/>
    <w:multiLevelType w:val="hybridMultilevel"/>
    <w:tmpl w:val="D13EBD26"/>
    <w:lvl w:ilvl="0" w:tplc="0E009A26">
      <w:start w:val="5"/>
      <w:numFmt w:val="decimal"/>
      <w:lvlText w:val="%1"/>
      <w:lvlJc w:val="left"/>
      <w:pPr>
        <w:ind w:left="428" w:hanging="428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C7AE8EA">
      <w:numFmt w:val="bullet"/>
      <w:lvlText w:val="•"/>
      <w:lvlJc w:val="left"/>
      <w:pPr>
        <w:ind w:left="1417" w:hanging="428"/>
      </w:pPr>
      <w:rPr>
        <w:lang w:val="ru-RU" w:eastAsia="ru-RU" w:bidi="ru-RU"/>
      </w:rPr>
    </w:lvl>
    <w:lvl w:ilvl="2" w:tplc="FDBE0EF8">
      <w:numFmt w:val="bullet"/>
      <w:lvlText w:val="•"/>
      <w:lvlJc w:val="left"/>
      <w:pPr>
        <w:ind w:left="2415" w:hanging="428"/>
      </w:pPr>
      <w:rPr>
        <w:lang w:val="ru-RU" w:eastAsia="ru-RU" w:bidi="ru-RU"/>
      </w:rPr>
    </w:lvl>
    <w:lvl w:ilvl="3" w:tplc="8902AF52">
      <w:numFmt w:val="bullet"/>
      <w:lvlText w:val="•"/>
      <w:lvlJc w:val="left"/>
      <w:pPr>
        <w:ind w:left="3413" w:hanging="428"/>
      </w:pPr>
      <w:rPr>
        <w:lang w:val="ru-RU" w:eastAsia="ru-RU" w:bidi="ru-RU"/>
      </w:rPr>
    </w:lvl>
    <w:lvl w:ilvl="4" w:tplc="8CB690CA">
      <w:numFmt w:val="bullet"/>
      <w:lvlText w:val="•"/>
      <w:lvlJc w:val="left"/>
      <w:pPr>
        <w:ind w:left="4411" w:hanging="428"/>
      </w:pPr>
      <w:rPr>
        <w:lang w:val="ru-RU" w:eastAsia="ru-RU" w:bidi="ru-RU"/>
      </w:rPr>
    </w:lvl>
    <w:lvl w:ilvl="5" w:tplc="23584982">
      <w:numFmt w:val="bullet"/>
      <w:lvlText w:val="•"/>
      <w:lvlJc w:val="left"/>
      <w:pPr>
        <w:ind w:left="5409" w:hanging="428"/>
      </w:pPr>
      <w:rPr>
        <w:lang w:val="ru-RU" w:eastAsia="ru-RU" w:bidi="ru-RU"/>
      </w:rPr>
    </w:lvl>
    <w:lvl w:ilvl="6" w:tplc="88662E84">
      <w:numFmt w:val="bullet"/>
      <w:lvlText w:val="•"/>
      <w:lvlJc w:val="left"/>
      <w:pPr>
        <w:ind w:left="6407" w:hanging="428"/>
      </w:pPr>
      <w:rPr>
        <w:lang w:val="ru-RU" w:eastAsia="ru-RU" w:bidi="ru-RU"/>
      </w:rPr>
    </w:lvl>
    <w:lvl w:ilvl="7" w:tplc="0E541988">
      <w:numFmt w:val="bullet"/>
      <w:lvlText w:val="•"/>
      <w:lvlJc w:val="left"/>
      <w:pPr>
        <w:ind w:left="7405" w:hanging="428"/>
      </w:pPr>
      <w:rPr>
        <w:lang w:val="ru-RU" w:eastAsia="ru-RU" w:bidi="ru-RU"/>
      </w:rPr>
    </w:lvl>
    <w:lvl w:ilvl="8" w:tplc="F95826E2">
      <w:numFmt w:val="bullet"/>
      <w:lvlText w:val="•"/>
      <w:lvlJc w:val="left"/>
      <w:pPr>
        <w:ind w:left="8403" w:hanging="428"/>
      </w:pPr>
      <w:rPr>
        <w:lang w:val="ru-RU" w:eastAsia="ru-RU" w:bidi="ru-RU"/>
      </w:rPr>
    </w:lvl>
  </w:abstractNum>
  <w:abstractNum w:abstractNumId="1" w15:restartNumberingAfterBreak="0">
    <w:nsid w:val="63B26A50"/>
    <w:multiLevelType w:val="hybridMultilevel"/>
    <w:tmpl w:val="A61ABD58"/>
    <w:lvl w:ilvl="0" w:tplc="8B5851BC">
      <w:numFmt w:val="bullet"/>
      <w:lvlText w:val="—"/>
      <w:lvlJc w:val="left"/>
      <w:pPr>
        <w:ind w:left="290" w:hanging="290"/>
      </w:pPr>
      <w:rPr>
        <w:rFonts w:ascii="Calibri" w:eastAsia="Calibri" w:hAnsi="Calibri" w:cs="Calibri" w:hint="default"/>
        <w:color w:val="221F1F"/>
        <w:w w:val="105"/>
        <w:sz w:val="20"/>
        <w:szCs w:val="20"/>
        <w:lang w:val="ru-RU" w:eastAsia="en-US" w:bidi="ar-SA"/>
      </w:rPr>
    </w:lvl>
    <w:lvl w:ilvl="1" w:tplc="F6966D84">
      <w:numFmt w:val="bullet"/>
      <w:lvlText w:val="—"/>
      <w:lvlJc w:val="left"/>
      <w:pPr>
        <w:ind w:left="740" w:hanging="287"/>
      </w:pPr>
      <w:rPr>
        <w:rFonts w:ascii="Calibri" w:eastAsia="Calibri" w:hAnsi="Calibri" w:cs="Calibri" w:hint="default"/>
        <w:color w:val="221F1F"/>
        <w:w w:val="105"/>
        <w:sz w:val="20"/>
        <w:szCs w:val="20"/>
        <w:lang w:val="ru-RU" w:eastAsia="en-US" w:bidi="ar-SA"/>
      </w:rPr>
    </w:lvl>
    <w:lvl w:ilvl="2" w:tplc="014E6A30">
      <w:numFmt w:val="bullet"/>
      <w:lvlText w:val="•"/>
      <w:lvlJc w:val="left"/>
      <w:pPr>
        <w:ind w:left="1571" w:hanging="287"/>
      </w:pPr>
      <w:rPr>
        <w:rFonts w:hint="default"/>
        <w:lang w:val="ru-RU" w:eastAsia="en-US" w:bidi="ar-SA"/>
      </w:rPr>
    </w:lvl>
    <w:lvl w:ilvl="3" w:tplc="45F68236">
      <w:numFmt w:val="bullet"/>
      <w:lvlText w:val="•"/>
      <w:lvlJc w:val="left"/>
      <w:pPr>
        <w:ind w:left="2403" w:hanging="287"/>
      </w:pPr>
      <w:rPr>
        <w:rFonts w:hint="default"/>
        <w:lang w:val="ru-RU" w:eastAsia="en-US" w:bidi="ar-SA"/>
      </w:rPr>
    </w:lvl>
    <w:lvl w:ilvl="4" w:tplc="C31E11F8">
      <w:numFmt w:val="bullet"/>
      <w:lvlText w:val="•"/>
      <w:lvlJc w:val="left"/>
      <w:pPr>
        <w:ind w:left="3235" w:hanging="287"/>
      </w:pPr>
      <w:rPr>
        <w:rFonts w:hint="default"/>
        <w:lang w:val="ru-RU" w:eastAsia="en-US" w:bidi="ar-SA"/>
      </w:rPr>
    </w:lvl>
    <w:lvl w:ilvl="5" w:tplc="AD5E6A04">
      <w:numFmt w:val="bullet"/>
      <w:lvlText w:val="•"/>
      <w:lvlJc w:val="left"/>
      <w:pPr>
        <w:ind w:left="4067" w:hanging="287"/>
      </w:pPr>
      <w:rPr>
        <w:rFonts w:hint="default"/>
        <w:lang w:val="ru-RU" w:eastAsia="en-US" w:bidi="ar-SA"/>
      </w:rPr>
    </w:lvl>
    <w:lvl w:ilvl="6" w:tplc="97EA6A8C">
      <w:numFmt w:val="bullet"/>
      <w:lvlText w:val="•"/>
      <w:lvlJc w:val="left"/>
      <w:pPr>
        <w:ind w:left="4899" w:hanging="287"/>
      </w:pPr>
      <w:rPr>
        <w:rFonts w:hint="default"/>
        <w:lang w:val="ru-RU" w:eastAsia="en-US" w:bidi="ar-SA"/>
      </w:rPr>
    </w:lvl>
    <w:lvl w:ilvl="7" w:tplc="F97EFDD6">
      <w:numFmt w:val="bullet"/>
      <w:lvlText w:val="•"/>
      <w:lvlJc w:val="left"/>
      <w:pPr>
        <w:ind w:left="5731" w:hanging="287"/>
      </w:pPr>
      <w:rPr>
        <w:rFonts w:hint="default"/>
        <w:lang w:val="ru-RU" w:eastAsia="en-US" w:bidi="ar-SA"/>
      </w:rPr>
    </w:lvl>
    <w:lvl w:ilvl="8" w:tplc="B9DA6240">
      <w:numFmt w:val="bullet"/>
      <w:lvlText w:val="•"/>
      <w:lvlJc w:val="left"/>
      <w:pPr>
        <w:ind w:left="6563" w:hanging="287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795"/>
    <w:rsid w:val="001E5B7B"/>
    <w:rsid w:val="002049FA"/>
    <w:rsid w:val="002427A7"/>
    <w:rsid w:val="00267350"/>
    <w:rsid w:val="002B40E4"/>
    <w:rsid w:val="0044206A"/>
    <w:rsid w:val="00532C37"/>
    <w:rsid w:val="00592807"/>
    <w:rsid w:val="006A5D59"/>
    <w:rsid w:val="00763441"/>
    <w:rsid w:val="00766EE7"/>
    <w:rsid w:val="007A507C"/>
    <w:rsid w:val="007F72B4"/>
    <w:rsid w:val="00871795"/>
    <w:rsid w:val="00933834"/>
    <w:rsid w:val="00977CB7"/>
    <w:rsid w:val="009A199F"/>
    <w:rsid w:val="00A40EB1"/>
    <w:rsid w:val="00A57F15"/>
    <w:rsid w:val="00A9767D"/>
    <w:rsid w:val="00B04AB3"/>
    <w:rsid w:val="00B35008"/>
    <w:rsid w:val="00BC4C73"/>
    <w:rsid w:val="00CA3D4F"/>
    <w:rsid w:val="00E15D6B"/>
    <w:rsid w:val="00E9328B"/>
    <w:rsid w:val="00F570CE"/>
    <w:rsid w:val="00F966EC"/>
    <w:rsid w:val="00FB5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57EFA-3A11-454D-B655-CBB2C946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7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6E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9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6EC"/>
    <w:rPr>
      <w:rFonts w:ascii="Calibri" w:eastAsia="Calibri" w:hAnsi="Calibri" w:cs="Times New Roman"/>
    </w:rPr>
  </w:style>
  <w:style w:type="paragraph" w:styleId="a7">
    <w:name w:val="List Paragraph"/>
    <w:aliases w:val="ITL List Paragraph,Цветной список - Акцент 13"/>
    <w:basedOn w:val="a"/>
    <w:link w:val="a8"/>
    <w:uiPriority w:val="34"/>
    <w:qFormat/>
    <w:rsid w:val="001E5B7B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customStyle="1" w:styleId="a8">
    <w:name w:val="Абзац списка Знак"/>
    <w:aliases w:val="ITL List Paragraph Знак,Цветной список - Акцент 13 Знак"/>
    <w:link w:val="a7"/>
    <w:uiPriority w:val="34"/>
    <w:qFormat/>
    <w:locked/>
    <w:rsid w:val="001E5B7B"/>
    <w:rPr>
      <w:rFonts w:ascii="Calibri" w:eastAsia="Calibri" w:hAnsi="Calibri" w:cs="Times New Roman"/>
      <w:lang w:val="en-US"/>
    </w:rPr>
  </w:style>
  <w:style w:type="paragraph" w:customStyle="1" w:styleId="a9">
    <w:name w:val="Текст_булит (Доп. текст)"/>
    <w:basedOn w:val="a"/>
    <w:uiPriority w:val="99"/>
    <w:rsid w:val="001E5B7B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aa">
    <w:name w:val="Заг_класс (Заголовки)"/>
    <w:basedOn w:val="a"/>
    <w:uiPriority w:val="99"/>
    <w:rsid w:val="001E5B7B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character" w:customStyle="1" w:styleId="ab">
    <w:name w:val="Полужирный (Выделения)"/>
    <w:uiPriority w:val="99"/>
    <w:rsid w:val="001E5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5259</Words>
  <Characters>29981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5</cp:revision>
  <dcterms:created xsi:type="dcterms:W3CDTF">2023-08-17T06:48:00Z</dcterms:created>
  <dcterms:modified xsi:type="dcterms:W3CDTF">2023-08-31T12:51:00Z</dcterms:modified>
</cp:coreProperties>
</file>