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93" w:rsidRDefault="00962C93" w:rsidP="00D22524">
      <w:pPr>
        <w:jc w:val="center"/>
        <w:rPr>
          <w:rFonts w:ascii="Times New Roman" w:hAnsi="Times New Roman"/>
          <w:b/>
          <w:sz w:val="24"/>
          <w:szCs w:val="24"/>
        </w:rPr>
      </w:pPr>
      <w:r w:rsidRPr="00962C93">
        <w:rPr>
          <w:rFonts w:ascii="Times New Roman" w:hAnsi="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27.25pt" o:ole="">
            <v:imagedata r:id="rId7" o:title=""/>
          </v:shape>
          <o:OLEObject Type="Embed" ProgID="FoxitReader.Document" ShapeID="_x0000_i1025" DrawAspect="Content" ObjectID="_1754920659" r:id="rId8"/>
        </w:object>
      </w:r>
    </w:p>
    <w:p w:rsidR="00A528EF" w:rsidRPr="00D22524" w:rsidRDefault="00A528EF" w:rsidP="00D22524">
      <w:pPr>
        <w:jc w:val="center"/>
        <w:rPr>
          <w:rFonts w:ascii="Times New Roman" w:hAnsi="Times New Roman"/>
          <w:b/>
          <w:sz w:val="24"/>
          <w:szCs w:val="24"/>
        </w:rPr>
      </w:pPr>
      <w:bookmarkStart w:id="0" w:name="_GoBack"/>
      <w:bookmarkEnd w:id="0"/>
      <w:r w:rsidRPr="00D22524">
        <w:rPr>
          <w:rFonts w:ascii="Times New Roman" w:hAnsi="Times New Roman"/>
          <w:b/>
          <w:sz w:val="24"/>
          <w:szCs w:val="24"/>
        </w:rPr>
        <w:lastRenderedPageBreak/>
        <w:t>ПОЯСНИТЕЛЬНАЯ ЗАПИСКА</w:t>
      </w:r>
    </w:p>
    <w:p w:rsidR="00A528EF" w:rsidRPr="00D22524" w:rsidRDefault="00A528EF" w:rsidP="00D22524">
      <w:pPr>
        <w:jc w:val="center"/>
        <w:rPr>
          <w:rFonts w:ascii="Times New Roman" w:hAnsi="Times New Roman"/>
          <w:b/>
          <w:sz w:val="24"/>
          <w:szCs w:val="24"/>
        </w:rPr>
      </w:pPr>
    </w:p>
    <w:p w:rsidR="00A528EF" w:rsidRPr="00D22524" w:rsidRDefault="00A528EF" w:rsidP="00D22524">
      <w:pPr>
        <w:rPr>
          <w:rFonts w:ascii="Times New Roman" w:hAnsi="Times New Roman"/>
          <w:b/>
          <w:sz w:val="24"/>
          <w:szCs w:val="24"/>
        </w:rPr>
      </w:pPr>
      <w:r w:rsidRPr="00D22524">
        <w:rPr>
          <w:rFonts w:ascii="Times New Roman" w:hAnsi="Times New Roman"/>
          <w:sz w:val="24"/>
          <w:szCs w:val="24"/>
        </w:rPr>
        <w:t xml:space="preserve">            Программа учебного предмета «Р</w:t>
      </w:r>
      <w:r>
        <w:rPr>
          <w:rFonts w:ascii="Times New Roman" w:hAnsi="Times New Roman"/>
          <w:sz w:val="24"/>
          <w:szCs w:val="24"/>
        </w:rPr>
        <w:t>одной я</w:t>
      </w:r>
      <w:r w:rsidRPr="00D22524">
        <w:rPr>
          <w:rFonts w:ascii="Times New Roman" w:hAnsi="Times New Roman"/>
          <w:sz w:val="24"/>
          <w:szCs w:val="24"/>
        </w:rPr>
        <w:t>зык</w:t>
      </w:r>
      <w:r>
        <w:rPr>
          <w:rFonts w:ascii="Times New Roman" w:hAnsi="Times New Roman"/>
          <w:sz w:val="24"/>
          <w:szCs w:val="24"/>
        </w:rPr>
        <w:t xml:space="preserve"> (русский)</w:t>
      </w:r>
      <w:r w:rsidRPr="00D22524">
        <w:rPr>
          <w:rFonts w:ascii="Times New Roman" w:hAnsi="Times New Roman"/>
          <w:sz w:val="24"/>
          <w:szCs w:val="24"/>
        </w:rPr>
        <w:t xml:space="preserve">» разработана для организаций, реализующих программы начального общего образования, </w:t>
      </w:r>
      <w:r w:rsidRPr="00D22524">
        <w:rPr>
          <w:rFonts w:ascii="Times New Roman" w:hAnsi="Times New Roman"/>
          <w:b/>
          <w:sz w:val="24"/>
          <w:szCs w:val="24"/>
        </w:rPr>
        <w:t>в том числе с учётом рабочей программы воспитания.</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В соответствии с этим курс русского родного языка направлен на достижение следующих целей:</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528EF" w:rsidRPr="00D22524" w:rsidRDefault="00A528EF" w:rsidP="00D22524">
      <w:pPr>
        <w:numPr>
          <w:ilvl w:val="0"/>
          <w:numId w:val="1"/>
        </w:numPr>
        <w:ind w:left="0" w:firstLine="709"/>
        <w:rPr>
          <w:rFonts w:ascii="Times New Roman" w:hAnsi="Times New Roman"/>
          <w:sz w:val="24"/>
          <w:szCs w:val="24"/>
        </w:rPr>
      </w:pPr>
      <w:r w:rsidRPr="00D22524">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528EF" w:rsidRPr="00D22524" w:rsidRDefault="00A528EF" w:rsidP="00D22524">
      <w:pPr>
        <w:rPr>
          <w:rFonts w:ascii="Times New Roman" w:hAnsi="Times New Roman"/>
          <w:sz w:val="24"/>
          <w:szCs w:val="24"/>
        </w:rPr>
      </w:pPr>
    </w:p>
    <w:p w:rsidR="00A528EF" w:rsidRPr="00D22524" w:rsidRDefault="00A528EF" w:rsidP="00D22524">
      <w:pPr>
        <w:tabs>
          <w:tab w:val="left" w:pos="993"/>
        </w:tabs>
        <w:ind w:firstLine="709"/>
        <w:rPr>
          <w:rFonts w:ascii="Times New Roman" w:hAnsi="Times New Roman"/>
          <w:b/>
          <w:i/>
          <w:sz w:val="24"/>
          <w:szCs w:val="24"/>
        </w:rPr>
      </w:pPr>
      <w:r w:rsidRPr="00D22524">
        <w:rPr>
          <w:rFonts w:ascii="Times New Roman" w:hAnsi="Times New Roman"/>
          <w:b/>
          <w:i/>
          <w:sz w:val="24"/>
          <w:szCs w:val="24"/>
        </w:rPr>
        <w:t xml:space="preserve">Место учебного предмета </w:t>
      </w:r>
      <w:r w:rsidRPr="007B21E5">
        <w:rPr>
          <w:rFonts w:ascii="Times New Roman" w:hAnsi="Times New Roman"/>
          <w:i/>
          <w:sz w:val="24"/>
          <w:szCs w:val="24"/>
        </w:rPr>
        <w:t>«</w:t>
      </w:r>
      <w:r w:rsidRPr="007B21E5">
        <w:rPr>
          <w:rFonts w:ascii="Times New Roman" w:hAnsi="Times New Roman"/>
          <w:sz w:val="24"/>
          <w:szCs w:val="24"/>
        </w:rPr>
        <w:t>Родной язык (русский</w:t>
      </w:r>
      <w:r w:rsidRPr="00D22524">
        <w:rPr>
          <w:rFonts w:ascii="Times New Roman" w:hAnsi="Times New Roman"/>
          <w:b/>
          <w:i/>
          <w:sz w:val="24"/>
          <w:szCs w:val="24"/>
        </w:rPr>
        <w:t>» в учебном плане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68 часов (по 17 часов в 1 – 4 классах).</w:t>
      </w:r>
    </w:p>
    <w:p w:rsidR="00A528EF" w:rsidRPr="00D22524" w:rsidRDefault="00A528EF" w:rsidP="00D22524">
      <w:pPr>
        <w:ind w:firstLine="709"/>
        <w:rPr>
          <w:rFonts w:ascii="Times New Roman" w:hAnsi="Times New Roman"/>
          <w:sz w:val="24"/>
          <w:szCs w:val="24"/>
        </w:rPr>
      </w:pPr>
    </w:p>
    <w:p w:rsidR="00A528EF" w:rsidRPr="007B21E5" w:rsidRDefault="00A528EF" w:rsidP="00D22524">
      <w:pPr>
        <w:ind w:firstLine="709"/>
        <w:rPr>
          <w:rFonts w:ascii="Times New Roman" w:hAnsi="Times New Roman"/>
          <w:bCs/>
          <w:i/>
          <w:sz w:val="24"/>
          <w:szCs w:val="24"/>
        </w:rPr>
      </w:pPr>
      <w:r w:rsidRPr="00D22524">
        <w:rPr>
          <w:rFonts w:ascii="Times New Roman" w:hAnsi="Times New Roman"/>
          <w:b/>
          <w:bCs/>
          <w:i/>
          <w:sz w:val="24"/>
          <w:szCs w:val="24"/>
        </w:rPr>
        <w:t xml:space="preserve">Общая характеристика учебного предмета </w:t>
      </w:r>
      <w:r w:rsidRPr="007B21E5">
        <w:rPr>
          <w:rFonts w:ascii="Times New Roman" w:hAnsi="Times New Roman"/>
          <w:bCs/>
          <w:i/>
          <w:sz w:val="24"/>
          <w:szCs w:val="24"/>
        </w:rPr>
        <w:t>«</w:t>
      </w:r>
      <w:r w:rsidRPr="007B21E5">
        <w:rPr>
          <w:rFonts w:ascii="Times New Roman" w:hAnsi="Times New Roman"/>
          <w:sz w:val="24"/>
          <w:szCs w:val="24"/>
        </w:rPr>
        <w:t>Родной язык (русский»</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A528EF" w:rsidRPr="00D22524" w:rsidRDefault="00A528EF" w:rsidP="00D22524">
      <w:pPr>
        <w:ind w:firstLine="708"/>
        <w:rPr>
          <w:rFonts w:ascii="Times New Roman" w:hAnsi="Times New Roman"/>
          <w:sz w:val="24"/>
          <w:szCs w:val="24"/>
        </w:rPr>
      </w:pPr>
      <w:r w:rsidRPr="00D22524">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528EF" w:rsidRPr="00D22524" w:rsidRDefault="00A528EF" w:rsidP="00D22524">
      <w:pPr>
        <w:rPr>
          <w:rFonts w:ascii="Times New Roman" w:hAnsi="Times New Roman"/>
          <w:strike/>
          <w:sz w:val="24"/>
          <w:szCs w:val="24"/>
        </w:rPr>
      </w:pPr>
      <w:r w:rsidRPr="00D22524">
        <w:rPr>
          <w:rFonts w:ascii="Times New Roman" w:hAnsi="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A528EF" w:rsidRPr="00D22524" w:rsidRDefault="00A528EF" w:rsidP="00D22524">
      <w:pPr>
        <w:ind w:firstLine="708"/>
        <w:rPr>
          <w:rFonts w:ascii="Times New Roman" w:hAnsi="Times New Roman"/>
          <w:sz w:val="24"/>
          <w:szCs w:val="24"/>
        </w:rPr>
      </w:pPr>
      <w:r w:rsidRPr="00D22524">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22524">
        <w:rPr>
          <w:rFonts w:ascii="Times New Roman" w:hAnsi="Times New Roman"/>
          <w:sz w:val="24"/>
          <w:szCs w:val="24"/>
        </w:rPr>
        <w:tab/>
      </w:r>
    </w:p>
    <w:p w:rsidR="00A528EF" w:rsidRPr="00D22524" w:rsidRDefault="00A528EF" w:rsidP="00D22524">
      <w:pPr>
        <w:ind w:firstLine="709"/>
        <w:rPr>
          <w:rFonts w:ascii="Times New Roman" w:hAnsi="Times New Roman"/>
          <w:sz w:val="24"/>
          <w:szCs w:val="24"/>
        </w:rPr>
      </w:pPr>
    </w:p>
    <w:p w:rsidR="00A528EF" w:rsidRPr="00D22524" w:rsidRDefault="00A528EF" w:rsidP="007B21E5">
      <w:pPr>
        <w:ind w:firstLine="709"/>
        <w:rPr>
          <w:rFonts w:ascii="Times New Roman" w:hAnsi="Times New Roman"/>
          <w:sz w:val="24"/>
          <w:szCs w:val="24"/>
        </w:rPr>
      </w:pPr>
      <w:r w:rsidRPr="00D22524">
        <w:rPr>
          <w:rFonts w:ascii="Times New Roman" w:hAnsi="Times New Roman"/>
          <w:b/>
          <w:i/>
          <w:sz w:val="24"/>
          <w:szCs w:val="24"/>
        </w:rPr>
        <w:t xml:space="preserve">Основные содержательные линии программы учебного предмета </w:t>
      </w:r>
      <w:r w:rsidRPr="007B21E5">
        <w:rPr>
          <w:rFonts w:ascii="Times New Roman" w:hAnsi="Times New Roman"/>
          <w:i/>
          <w:sz w:val="24"/>
          <w:szCs w:val="24"/>
        </w:rPr>
        <w:t>«</w:t>
      </w:r>
      <w:r w:rsidRPr="007B21E5">
        <w:rPr>
          <w:rFonts w:ascii="Times New Roman" w:hAnsi="Times New Roman"/>
          <w:sz w:val="24"/>
          <w:szCs w:val="24"/>
        </w:rPr>
        <w:t>Родной язык (русский)»</w:t>
      </w:r>
      <w:r>
        <w:rPr>
          <w:rFonts w:ascii="Times New Roman" w:hAnsi="Times New Roman"/>
          <w:sz w:val="24"/>
          <w:szCs w:val="24"/>
        </w:rPr>
        <w:t xml:space="preserve"> к</w:t>
      </w:r>
      <w:r w:rsidRPr="00D22524">
        <w:rPr>
          <w:rFonts w:ascii="Times New Roman" w:hAnsi="Times New Roman"/>
          <w:sz w:val="24"/>
          <w:szCs w:val="24"/>
        </w:rPr>
        <w:t xml:space="preserve">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w:t>
      </w:r>
      <w:r w:rsidRPr="00D22524">
        <w:rPr>
          <w:rFonts w:ascii="Times New Roman" w:hAnsi="Times New Roman"/>
          <w:sz w:val="24"/>
          <w:szCs w:val="24"/>
        </w:rPr>
        <w:lastRenderedPageBreak/>
        <w:t xml:space="preserve">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A528EF" w:rsidRPr="00D22524" w:rsidRDefault="00A528EF" w:rsidP="00D22524">
      <w:pPr>
        <w:ind w:firstLine="708"/>
        <w:rPr>
          <w:rFonts w:ascii="Times New Roman" w:hAnsi="Times New Roman"/>
          <w:sz w:val="24"/>
          <w:szCs w:val="24"/>
        </w:rPr>
      </w:pPr>
      <w:r w:rsidRPr="00D22524">
        <w:rPr>
          <w:rFonts w:ascii="Times New Roman" w:hAnsi="Times New Roman"/>
          <w:b/>
          <w:sz w:val="24"/>
          <w:szCs w:val="24"/>
        </w:rPr>
        <w:t>Целевыми установками</w:t>
      </w:r>
      <w:r w:rsidRPr="00D22524">
        <w:rPr>
          <w:rFonts w:ascii="Times New Roman" w:hAnsi="Times New Roman"/>
          <w:sz w:val="24"/>
          <w:szCs w:val="24"/>
        </w:rPr>
        <w:t xml:space="preserve"> данного курса являются: </w:t>
      </w:r>
    </w:p>
    <w:p w:rsidR="00A528EF" w:rsidRPr="00D22524" w:rsidRDefault="00A528EF" w:rsidP="00D22524">
      <w:pPr>
        <w:numPr>
          <w:ilvl w:val="0"/>
          <w:numId w:val="2"/>
        </w:numPr>
        <w:tabs>
          <w:tab w:val="left" w:pos="851"/>
        </w:tabs>
        <w:ind w:left="142" w:firstLine="284"/>
        <w:rPr>
          <w:rFonts w:ascii="Times New Roman" w:hAnsi="Times New Roman"/>
          <w:sz w:val="24"/>
          <w:szCs w:val="24"/>
        </w:rPr>
      </w:pPr>
      <w:r w:rsidRPr="00D22524">
        <w:rPr>
          <w:rFonts w:ascii="Times New Roman" w:hAnsi="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A528EF" w:rsidRPr="00D22524" w:rsidRDefault="00A528EF" w:rsidP="00D22524">
      <w:pPr>
        <w:numPr>
          <w:ilvl w:val="0"/>
          <w:numId w:val="2"/>
        </w:numPr>
        <w:tabs>
          <w:tab w:val="left" w:pos="851"/>
        </w:tabs>
        <w:ind w:left="142" w:firstLine="284"/>
        <w:rPr>
          <w:rFonts w:ascii="Times New Roman" w:hAnsi="Times New Roman"/>
          <w:sz w:val="24"/>
          <w:szCs w:val="24"/>
        </w:rPr>
      </w:pPr>
      <w:r w:rsidRPr="00D22524">
        <w:rPr>
          <w:rFonts w:ascii="Times New Roman" w:hAnsi="Times New Roman"/>
          <w:sz w:val="24"/>
          <w:szCs w:val="24"/>
        </w:rPr>
        <w:t xml:space="preserve">изучение исторических фактов развития языка; </w:t>
      </w:r>
    </w:p>
    <w:p w:rsidR="00A528EF" w:rsidRPr="00D22524" w:rsidRDefault="00A528EF" w:rsidP="00D22524">
      <w:pPr>
        <w:numPr>
          <w:ilvl w:val="0"/>
          <w:numId w:val="2"/>
        </w:numPr>
        <w:tabs>
          <w:tab w:val="left" w:pos="851"/>
        </w:tabs>
        <w:ind w:left="142" w:firstLine="284"/>
        <w:rPr>
          <w:rFonts w:ascii="Times New Roman" w:hAnsi="Times New Roman"/>
          <w:sz w:val="24"/>
          <w:szCs w:val="24"/>
        </w:rPr>
      </w:pPr>
      <w:r w:rsidRPr="00D22524">
        <w:rPr>
          <w:rFonts w:ascii="Times New Roman" w:hAnsi="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A528EF" w:rsidRPr="00D22524" w:rsidRDefault="00A528EF" w:rsidP="00D22524">
      <w:pPr>
        <w:numPr>
          <w:ilvl w:val="0"/>
          <w:numId w:val="2"/>
        </w:numPr>
        <w:tabs>
          <w:tab w:val="left" w:pos="851"/>
        </w:tabs>
        <w:ind w:left="142" w:firstLine="284"/>
        <w:rPr>
          <w:rFonts w:ascii="Times New Roman" w:hAnsi="Times New Roman"/>
          <w:sz w:val="24"/>
          <w:szCs w:val="24"/>
        </w:rPr>
      </w:pPr>
      <w:r w:rsidRPr="00D22524">
        <w:rPr>
          <w:rFonts w:ascii="Times New Roman" w:hAnsi="Times New Roman"/>
          <w:sz w:val="24"/>
          <w:szCs w:val="24"/>
        </w:rPr>
        <w:t>включение учащихся в практическую речевую деятельность.</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В соответствии с этим в программе выделяются следующие блоки:</w:t>
      </w:r>
    </w:p>
    <w:p w:rsidR="00A528EF" w:rsidRPr="00D22524" w:rsidRDefault="00A528EF" w:rsidP="00D22524">
      <w:pPr>
        <w:ind w:firstLine="708"/>
        <w:rPr>
          <w:rFonts w:ascii="Times New Roman" w:hAnsi="Times New Roman"/>
          <w:sz w:val="24"/>
          <w:szCs w:val="24"/>
        </w:rPr>
      </w:pPr>
      <w:r w:rsidRPr="00D22524">
        <w:rPr>
          <w:rFonts w:ascii="Times New Roman" w:hAnsi="Times New Roman"/>
          <w:b/>
          <w:sz w:val="24"/>
          <w:szCs w:val="24"/>
        </w:rPr>
        <w:t>Первый блок – «Русский язык: прошлое и настоящее»</w:t>
      </w:r>
      <w:r w:rsidRPr="00D22524">
        <w:rPr>
          <w:rFonts w:ascii="Times New Roman" w:hAnsi="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528EF" w:rsidRPr="00D22524" w:rsidRDefault="00A528EF" w:rsidP="00D22524">
      <w:pPr>
        <w:ind w:firstLine="708"/>
        <w:rPr>
          <w:rFonts w:ascii="Times New Roman" w:hAnsi="Times New Roman"/>
          <w:sz w:val="24"/>
          <w:szCs w:val="24"/>
        </w:rPr>
      </w:pPr>
      <w:r w:rsidRPr="00D22524">
        <w:rPr>
          <w:rFonts w:ascii="Times New Roman" w:hAnsi="Times New Roman"/>
          <w:b/>
          <w:sz w:val="24"/>
          <w:szCs w:val="24"/>
        </w:rPr>
        <w:t>Второй блок – «Язык в действии»</w:t>
      </w:r>
      <w:r w:rsidRPr="00D22524">
        <w:rPr>
          <w:rFonts w:ascii="Times New Roman" w:hAnsi="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528EF" w:rsidRPr="00D22524" w:rsidRDefault="00A528EF" w:rsidP="00D22524">
      <w:pPr>
        <w:ind w:firstLine="709"/>
        <w:rPr>
          <w:rFonts w:ascii="Times New Roman" w:hAnsi="Times New Roman"/>
          <w:sz w:val="24"/>
          <w:szCs w:val="24"/>
        </w:rPr>
      </w:pPr>
      <w:r w:rsidRPr="00D22524">
        <w:rPr>
          <w:rFonts w:ascii="Times New Roman" w:hAnsi="Times New Roman"/>
          <w:b/>
          <w:sz w:val="24"/>
          <w:szCs w:val="24"/>
        </w:rPr>
        <w:t>Третий блок – «Секреты речи и текста»</w:t>
      </w:r>
      <w:r w:rsidRPr="00D22524">
        <w:rPr>
          <w:rFonts w:ascii="Times New Roman" w:hAnsi="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528EF" w:rsidRPr="00D22524" w:rsidRDefault="00A528EF" w:rsidP="00D22524">
      <w:pPr>
        <w:rPr>
          <w:rFonts w:ascii="Times New Roman" w:hAnsi="Times New Roman"/>
          <w:b/>
          <w:sz w:val="24"/>
          <w:szCs w:val="24"/>
        </w:rPr>
      </w:pPr>
    </w:p>
    <w:p w:rsidR="00A528EF" w:rsidRPr="00D22524" w:rsidRDefault="00A528EF" w:rsidP="00D22524">
      <w:pPr>
        <w:jc w:val="center"/>
        <w:rPr>
          <w:rFonts w:ascii="Times New Roman" w:hAnsi="Times New Roman"/>
          <w:b/>
          <w:caps/>
          <w:sz w:val="24"/>
          <w:szCs w:val="24"/>
        </w:rPr>
      </w:pPr>
      <w:r w:rsidRPr="00D22524">
        <w:rPr>
          <w:rFonts w:ascii="Times New Roman" w:hAnsi="Times New Roman"/>
          <w:b/>
          <w:caps/>
          <w:sz w:val="24"/>
          <w:szCs w:val="24"/>
        </w:rPr>
        <w:t>Требования к результатам освоения основной образовательной программы начального общего образования по родному языку</w:t>
      </w:r>
      <w:r>
        <w:rPr>
          <w:rFonts w:ascii="Times New Roman" w:hAnsi="Times New Roman"/>
          <w:b/>
          <w:caps/>
          <w:sz w:val="24"/>
          <w:szCs w:val="24"/>
        </w:rPr>
        <w:t xml:space="preserve"> (русскому)</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Изучение предметной области «Родной язык и литературное чтение на родном языке» должно обеспечивать: </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 xml:space="preserve">приобщение к литературному наследию русского народа; </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ab/>
        <w:t>расширение знаний о родном языке как системе и как развивающемсяявлении, формированиеаналитических умений в отношении языковых единиц и текстов разных функционально-смысловых типов и жанров.</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528EF" w:rsidRPr="00D22524" w:rsidRDefault="00A528EF" w:rsidP="00D22524">
      <w:pPr>
        <w:pStyle w:val="ConsPlusNormal"/>
        <w:numPr>
          <w:ilvl w:val="0"/>
          <w:numId w:val="3"/>
        </w:numPr>
        <w:ind w:left="0" w:firstLine="709"/>
        <w:jc w:val="both"/>
        <w:rPr>
          <w:b/>
          <w:sz w:val="24"/>
          <w:szCs w:val="24"/>
        </w:rPr>
      </w:pPr>
      <w:r w:rsidRPr="00D22524">
        <w:rPr>
          <w:b/>
          <w:sz w:val="24"/>
          <w:szCs w:val="24"/>
        </w:rPr>
        <w:t>Понимание взаимосвязи языка, культуры и истории народа: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осознание роли русского родного языка в постижении культуры своего народа;</w:t>
      </w:r>
    </w:p>
    <w:p w:rsidR="00A528EF" w:rsidRPr="00D22524" w:rsidRDefault="00A528EF" w:rsidP="00D22524">
      <w:pPr>
        <w:pStyle w:val="ConsPlusNormal"/>
        <w:ind w:firstLine="709"/>
        <w:jc w:val="both"/>
        <w:rPr>
          <w:sz w:val="24"/>
          <w:szCs w:val="24"/>
        </w:rPr>
      </w:pPr>
      <w:r w:rsidRPr="00D22524">
        <w:rPr>
          <w:sz w:val="24"/>
          <w:szCs w:val="24"/>
        </w:rPr>
        <w:tab/>
        <w:t>осознание языка как развивающегося явления, связанного с историей народа;</w:t>
      </w:r>
    </w:p>
    <w:p w:rsidR="00A528EF" w:rsidRPr="00D22524" w:rsidRDefault="00A528EF" w:rsidP="00D22524">
      <w:pPr>
        <w:pStyle w:val="ConsPlusNormal"/>
        <w:ind w:firstLine="709"/>
        <w:jc w:val="both"/>
        <w:rPr>
          <w:sz w:val="24"/>
          <w:szCs w:val="24"/>
        </w:rPr>
      </w:pPr>
      <w:r w:rsidRPr="00D22524">
        <w:rPr>
          <w:sz w:val="24"/>
          <w:szCs w:val="24"/>
        </w:rPr>
        <w:tab/>
        <w:t>осознание национального своеобразия, богатства, выразительности русского языка;</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A528EF" w:rsidRPr="00D22524" w:rsidRDefault="00A528EF" w:rsidP="00D22524">
      <w:pPr>
        <w:tabs>
          <w:tab w:val="left" w:pos="709"/>
        </w:tabs>
        <w:ind w:firstLine="709"/>
        <w:rPr>
          <w:rFonts w:ascii="Times New Roman" w:hAnsi="Times New Roman"/>
          <w:sz w:val="24"/>
          <w:szCs w:val="24"/>
        </w:rPr>
      </w:pPr>
      <w:r w:rsidRPr="00D22524">
        <w:rPr>
          <w:rFonts w:ascii="Times New Roman" w:hAnsi="Times New Roman"/>
          <w:sz w:val="24"/>
          <w:szCs w:val="24"/>
        </w:rPr>
        <w:tab/>
        <w:t xml:space="preserve">понимание значения фразеологических оборотов, отражающих русскую </w:t>
      </w:r>
      <w:r w:rsidRPr="00D22524">
        <w:rPr>
          <w:rFonts w:ascii="Times New Roman" w:hAnsi="Times New Roman"/>
          <w:sz w:val="24"/>
          <w:szCs w:val="24"/>
          <w:shd w:val="clear" w:color="auto" w:fill="FFFFFF"/>
          <w:lang w:eastAsia="ru-RU"/>
        </w:rPr>
        <w:t xml:space="preserve">культуру, менталитет русского народа, </w:t>
      </w:r>
      <w:r w:rsidRPr="00D22524">
        <w:rPr>
          <w:rFonts w:ascii="Times New Roman" w:hAnsi="Times New Roman"/>
          <w:sz w:val="24"/>
          <w:szCs w:val="24"/>
          <w:shd w:val="clear" w:color="auto" w:fill="FFFFFF"/>
        </w:rPr>
        <w:t>элементы русского традиционного быта</w:t>
      </w:r>
      <w:r w:rsidRPr="00D22524">
        <w:rPr>
          <w:rFonts w:ascii="Times New Roman" w:hAnsi="Times New Roman"/>
          <w:sz w:val="24"/>
          <w:szCs w:val="24"/>
          <w:shd w:val="clear" w:color="auto" w:fill="FFFFFF"/>
          <w:lang w:eastAsia="ru-RU"/>
        </w:rPr>
        <w:t xml:space="preserve">; </w:t>
      </w:r>
      <w:r w:rsidRPr="00D22524">
        <w:rPr>
          <w:rFonts w:ascii="Times New Roman" w:hAnsi="Times New Roman"/>
          <w:sz w:val="24"/>
          <w:szCs w:val="24"/>
        </w:rPr>
        <w:t>уместное употребление их в современных ситуациях речевого общения (в рамках изученного);</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понимание значений устаревших слов с национально-культурным компонентом (в рамках изученного).</w:t>
      </w:r>
    </w:p>
    <w:p w:rsidR="00A528EF" w:rsidRPr="00D22524" w:rsidRDefault="00A528EF" w:rsidP="00D22524">
      <w:pPr>
        <w:pStyle w:val="ConsPlusNormal"/>
        <w:ind w:firstLine="709"/>
        <w:jc w:val="both"/>
        <w:rPr>
          <w:b/>
          <w:sz w:val="24"/>
          <w:szCs w:val="24"/>
        </w:rPr>
      </w:pPr>
      <w:r w:rsidRPr="00D22524">
        <w:rPr>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осознание важности соблюдения норм современного русского литературного языка для культурного человека;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соблюдение на письме и в устной  речи  норм  современного  русского литературного языка (в рамках изученного);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A528EF" w:rsidRPr="00D22524" w:rsidRDefault="00A528EF" w:rsidP="00D22524">
      <w:pPr>
        <w:pStyle w:val="ConsPlusNormal"/>
        <w:ind w:firstLine="709"/>
        <w:jc w:val="both"/>
        <w:rPr>
          <w:b/>
          <w:sz w:val="24"/>
          <w:szCs w:val="24"/>
        </w:rPr>
      </w:pPr>
      <w:r w:rsidRPr="00D22524">
        <w:rPr>
          <w:b/>
          <w:sz w:val="24"/>
          <w:szCs w:val="24"/>
        </w:rPr>
        <w:t xml:space="preserve">соблюдение основных орфоэпических и акцентологических норм современного русского литературного языка: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произношение слов с правильным ударением (расширенный перечень слов);</w:t>
      </w:r>
    </w:p>
    <w:p w:rsidR="00A528EF" w:rsidRPr="00D22524" w:rsidRDefault="00A528EF" w:rsidP="00D22524">
      <w:pPr>
        <w:pStyle w:val="ConsPlusNormal"/>
        <w:ind w:firstLine="709"/>
        <w:jc w:val="both"/>
        <w:rPr>
          <w:sz w:val="24"/>
          <w:szCs w:val="24"/>
        </w:rPr>
      </w:pPr>
      <w:r w:rsidRPr="00D22524">
        <w:rPr>
          <w:sz w:val="24"/>
          <w:szCs w:val="24"/>
        </w:rPr>
        <w:t>осознание смыслоразличительной роли ударения на примере омографов;</w:t>
      </w:r>
    </w:p>
    <w:p w:rsidR="00A528EF" w:rsidRPr="00D22524" w:rsidRDefault="00A528EF" w:rsidP="00D22524">
      <w:pPr>
        <w:pStyle w:val="ConsPlusNormal"/>
        <w:ind w:firstLine="709"/>
        <w:jc w:val="both"/>
        <w:rPr>
          <w:b/>
          <w:sz w:val="24"/>
          <w:szCs w:val="24"/>
        </w:rPr>
      </w:pPr>
      <w:r w:rsidRPr="00D22524">
        <w:rPr>
          <w:b/>
          <w:sz w:val="24"/>
          <w:szCs w:val="24"/>
        </w:rPr>
        <w:t xml:space="preserve">соблюдение основных лексических норм современного русского литературного языка: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проведение синонимических замен с учётом особенностей текста;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выявление и исправление речевых ошибок в устной речи;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редактирование письменного текста с целью исправления речевых ошибок или с целью более точной передачи смысла;</w:t>
      </w:r>
    </w:p>
    <w:p w:rsidR="00A528EF" w:rsidRPr="00D22524" w:rsidRDefault="00A528EF" w:rsidP="00D22524">
      <w:pPr>
        <w:pStyle w:val="ConsPlusNormal"/>
        <w:ind w:firstLine="709"/>
        <w:jc w:val="both"/>
        <w:rPr>
          <w:b/>
          <w:sz w:val="24"/>
          <w:szCs w:val="24"/>
        </w:rPr>
      </w:pPr>
      <w:r w:rsidRPr="00D22524">
        <w:rPr>
          <w:b/>
          <w:sz w:val="24"/>
          <w:szCs w:val="24"/>
        </w:rPr>
        <w:t xml:space="preserve">соблюдение основных грамматических норм современного русского литературного языка: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употребление отдельных грамматических форм имен существительных: словоизменение отдельных форм множественного </w:t>
      </w:r>
      <w:r w:rsidRPr="00D22524">
        <w:rPr>
          <w:sz w:val="24"/>
          <w:szCs w:val="24"/>
        </w:rPr>
        <w:lastRenderedPageBreak/>
        <w:t>числа имен существительных;</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редактирование письменного текста с целью исправления грамматических ошибок;</w:t>
      </w:r>
    </w:p>
    <w:p w:rsidR="00A528EF" w:rsidRPr="00D22524" w:rsidRDefault="00A528EF" w:rsidP="00D22524">
      <w:pPr>
        <w:pStyle w:val="ConsPlusNormal"/>
        <w:ind w:firstLine="709"/>
        <w:jc w:val="both"/>
        <w:rPr>
          <w:sz w:val="24"/>
          <w:szCs w:val="24"/>
        </w:rPr>
      </w:pPr>
      <w:r w:rsidRPr="00D22524">
        <w:rPr>
          <w:b/>
          <w:sz w:val="24"/>
          <w:szCs w:val="24"/>
        </w:rPr>
        <w:t xml:space="preserve">соблюдение основных орфографических и пунктуационных норм современного русского литературного языка </w:t>
      </w:r>
      <w:r w:rsidRPr="00D22524">
        <w:rPr>
          <w:sz w:val="24"/>
          <w:szCs w:val="24"/>
        </w:rPr>
        <w:t>(в рамках изученного в основном курсе):</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соблюдение изученных орфографических норм при записи собственного текста;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соблюдение изученных пунктуационных норм при записи собственного текста;</w:t>
      </w:r>
    </w:p>
    <w:p w:rsidR="00A528EF" w:rsidRPr="00D22524" w:rsidRDefault="00A528EF" w:rsidP="00D22524">
      <w:pPr>
        <w:pStyle w:val="ConsPlusNormal"/>
        <w:ind w:firstLine="709"/>
        <w:jc w:val="both"/>
        <w:rPr>
          <w:b/>
          <w:sz w:val="24"/>
          <w:szCs w:val="24"/>
        </w:rPr>
      </w:pPr>
      <w:r w:rsidRPr="00D22524">
        <w:rPr>
          <w:b/>
          <w:sz w:val="24"/>
          <w:szCs w:val="24"/>
        </w:rPr>
        <w:t xml:space="preserve">совершенствование умений пользоваться словарями: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использование орфографических словарей для определения нормативного написания слов; </w:t>
      </w:r>
    </w:p>
    <w:p w:rsidR="00A528EF" w:rsidRPr="00D22524" w:rsidRDefault="00A528EF" w:rsidP="00D22524">
      <w:pPr>
        <w:pStyle w:val="ConsPlusNormal"/>
        <w:ind w:firstLine="709"/>
        <w:jc w:val="both"/>
        <w:rPr>
          <w:b/>
          <w:sz w:val="24"/>
          <w:szCs w:val="24"/>
        </w:rPr>
      </w:pPr>
      <w:r w:rsidRPr="00D22524">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A528EF" w:rsidRPr="00D22524" w:rsidRDefault="00A528EF" w:rsidP="00D22524">
      <w:pPr>
        <w:pStyle w:val="ConsPlusNormal"/>
        <w:ind w:firstLine="709"/>
        <w:jc w:val="both"/>
        <w:rPr>
          <w:sz w:val="24"/>
          <w:szCs w:val="24"/>
        </w:rPr>
      </w:pPr>
      <w:r w:rsidRPr="00D22524">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умения информационной переработки прослушанного или прочитанного текста: пересказ с изменением лица;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уместное использование коммуникативных приемов устного общения: убеждение, уговаривание, похвала, просьба, извинение, </w:t>
      </w:r>
      <w:r w:rsidRPr="00D22524">
        <w:rPr>
          <w:sz w:val="24"/>
          <w:szCs w:val="24"/>
        </w:rPr>
        <w:lastRenderedPageBreak/>
        <w:t xml:space="preserve">поздравление;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создание текстов-рассуждений с использованием различных способов аргументации;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A528EF" w:rsidRPr="00D22524" w:rsidRDefault="00A528EF" w:rsidP="00D22524">
      <w:pPr>
        <w:pStyle w:val="ConsPlusNormal"/>
        <w:tabs>
          <w:tab w:val="left" w:pos="709"/>
        </w:tabs>
        <w:ind w:firstLine="709"/>
        <w:jc w:val="both"/>
        <w:rPr>
          <w:sz w:val="24"/>
          <w:szCs w:val="24"/>
        </w:rPr>
      </w:pPr>
      <w:r w:rsidRPr="00D22524">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A528EF" w:rsidRPr="00D22524" w:rsidRDefault="00A528EF" w:rsidP="00D22524">
      <w:pPr>
        <w:pStyle w:val="ConsPlusNormal"/>
        <w:ind w:firstLine="709"/>
        <w:jc w:val="both"/>
        <w:rPr>
          <w:b/>
          <w:sz w:val="24"/>
          <w:szCs w:val="24"/>
        </w:rPr>
      </w:pPr>
      <w:r w:rsidRPr="00D22524">
        <w:rPr>
          <w:b/>
          <w:sz w:val="24"/>
          <w:szCs w:val="24"/>
        </w:rPr>
        <w:t xml:space="preserve">соблюдение основных норм русского речевого этикета: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 xml:space="preserve">соблюдение принципов  этикетного  общения, лежащих в основе русского речевого этикета; </w:t>
      </w:r>
    </w:p>
    <w:p w:rsidR="00A528EF" w:rsidRPr="00D22524" w:rsidRDefault="00A528EF" w:rsidP="00D22524">
      <w:pPr>
        <w:pStyle w:val="ConsPlusNormal"/>
        <w:tabs>
          <w:tab w:val="left" w:pos="709"/>
        </w:tabs>
        <w:ind w:firstLine="709"/>
        <w:jc w:val="both"/>
        <w:rPr>
          <w:sz w:val="24"/>
          <w:szCs w:val="24"/>
        </w:rPr>
      </w:pPr>
      <w:r w:rsidRPr="00D22524">
        <w:rPr>
          <w:sz w:val="24"/>
          <w:szCs w:val="24"/>
        </w:rPr>
        <w:tab/>
        <w:t>различение этикетных форм обращения в официальной и неофициальной речевой ситуации.</w:t>
      </w:r>
    </w:p>
    <w:p w:rsidR="00A528EF" w:rsidRPr="00D22524" w:rsidRDefault="00A528EF" w:rsidP="00D22524">
      <w:pPr>
        <w:ind w:firstLine="709"/>
        <w:rPr>
          <w:rFonts w:ascii="Times New Roman" w:hAnsi="Times New Roman"/>
          <w:sz w:val="24"/>
          <w:szCs w:val="24"/>
        </w:rPr>
      </w:pPr>
      <w:r w:rsidRPr="00D22524">
        <w:rPr>
          <w:rFonts w:ascii="Times New Roman" w:hAnsi="Times New Roman"/>
          <w:b/>
          <w:sz w:val="24"/>
          <w:szCs w:val="24"/>
        </w:rPr>
        <w:t>К концу обучения в 1 классе</w:t>
      </w:r>
      <w:r w:rsidRPr="00D22524">
        <w:rPr>
          <w:rFonts w:ascii="Times New Roman" w:hAnsi="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русских пословиц и поговорок, связанных с изученными темами;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важность соблюдения норм современного русского литературного языка для культурного человека;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произносить слова с правильным ударением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смыслоразличительную роль ударения;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различать этикетные формы обращения в официальной и неофициальной речевой ситуации;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уместно использовать коммуникативные приёмы диалога (начало и завершение диалога и другие);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правилами корректного речевого поведения в ходе диалога;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lastRenderedPageBreak/>
        <w:t>анализировать информацию прочитанного и прослушанного текста: выделять в нём наиболее существенные факты.</w:t>
      </w:r>
    </w:p>
    <w:p w:rsidR="00A528EF" w:rsidRPr="00D22524" w:rsidRDefault="00A528EF" w:rsidP="00D22524">
      <w:pPr>
        <w:ind w:firstLine="709"/>
        <w:rPr>
          <w:rFonts w:ascii="Times New Roman" w:hAnsi="Times New Roman"/>
          <w:sz w:val="24"/>
          <w:szCs w:val="24"/>
        </w:rPr>
      </w:pPr>
      <w:r w:rsidRPr="00D22524">
        <w:rPr>
          <w:rFonts w:ascii="Times New Roman" w:hAnsi="Times New Roman"/>
          <w:b/>
          <w:bCs/>
          <w:iCs/>
          <w:sz w:val="24"/>
          <w:szCs w:val="24"/>
        </w:rPr>
        <w:t> </w:t>
      </w:r>
      <w:r w:rsidRPr="00D22524">
        <w:rPr>
          <w:rFonts w:ascii="Times New Roman" w:hAnsi="Times New Roman"/>
          <w:b/>
          <w:sz w:val="24"/>
          <w:szCs w:val="24"/>
        </w:rPr>
        <w:t>К концу обучения во 2 классе</w:t>
      </w:r>
      <w:r w:rsidRPr="00D22524">
        <w:rPr>
          <w:rFonts w:ascii="Times New Roman" w:hAnsi="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роль русского родного языка в постижении культуры своего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язык как развивающееся явление, связанное с историей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произносить слова с правильным ударением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смыслоразличительную роль ударения на примере омографов;</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проводить синонимические замены с учётом особенностей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учебными толковыми словарями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орфографическим словарём для определения нормативного написания слов;</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различать этикетные формы обращения в официальной и неофициальной речевой ситуации;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правилами корректного речевого поведения в ходе диалога;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строить устные сообщения различных видов: развернутый ответ, ответ-добавление, комментирование ответа или работы одноклассника;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тексты-инструкции с использованием предложенного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тексты-повествования о посещении музеев, об участии в народных праздниках.</w:t>
      </w:r>
    </w:p>
    <w:p w:rsidR="00A528EF" w:rsidRPr="00D22524" w:rsidRDefault="00A528EF" w:rsidP="00D22524">
      <w:pPr>
        <w:ind w:firstLine="709"/>
        <w:rPr>
          <w:rFonts w:ascii="Times New Roman" w:hAnsi="Times New Roman"/>
          <w:sz w:val="24"/>
          <w:szCs w:val="24"/>
        </w:rPr>
      </w:pPr>
      <w:r w:rsidRPr="00D22524">
        <w:rPr>
          <w:rFonts w:ascii="Times New Roman" w:hAnsi="Times New Roman"/>
          <w:b/>
          <w:bCs/>
          <w:iCs/>
          <w:sz w:val="24"/>
          <w:szCs w:val="24"/>
        </w:rPr>
        <w:t> </w:t>
      </w:r>
      <w:r w:rsidRPr="00D22524">
        <w:rPr>
          <w:rFonts w:ascii="Times New Roman" w:hAnsi="Times New Roman"/>
          <w:b/>
          <w:sz w:val="24"/>
          <w:szCs w:val="24"/>
        </w:rPr>
        <w:t>К концу обучения в 3 классе</w:t>
      </w:r>
      <w:r w:rsidRPr="00D22524">
        <w:rPr>
          <w:rFonts w:ascii="Times New Roman" w:hAnsi="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lastRenderedPageBreak/>
        <w:t>осознавать национальное своеобразие, богатство, выразительность русского языка;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соблюдать при письме и в устной речи нормы современного русского литературного языка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произносить слова с правильным ударением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учебный орфоэпический словарь для определения нормативного произношения слова, вариантов произношения;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проводить синонимические замены с учётом особенностей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правильно употреблять отдельные формы множественного числа имён существительных;</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учебными толковыми словарями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орфографическим словарём для определения нормативного написания слов;</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различать этикетные формы обращения в официальной и неофициальной речевой ситуации;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правилами корректного речевого поведения в ходе диалога;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выражать мысли и чувства на родном языке в соответствии с ситуацией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выявлять и исправлять речевые ошибки в устной речи;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тексты-повествования об участии в мастер-классах, связанных с народными промыслами;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тексты-рассуждения с использованием различных способов аргументации;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lastRenderedPageBreak/>
        <w:t>редактировать письменный текст с целью исправления речевых ошибок или с целью более точной передачи смысла.</w:t>
      </w:r>
    </w:p>
    <w:p w:rsidR="00A528EF" w:rsidRPr="00D22524" w:rsidRDefault="00A528EF" w:rsidP="00D22524">
      <w:pPr>
        <w:ind w:firstLine="709"/>
        <w:rPr>
          <w:rFonts w:ascii="Times New Roman" w:hAnsi="Times New Roman"/>
          <w:sz w:val="24"/>
          <w:szCs w:val="24"/>
        </w:rPr>
      </w:pPr>
      <w:r w:rsidRPr="00D22524">
        <w:rPr>
          <w:rFonts w:ascii="Times New Roman" w:hAnsi="Times New Roman"/>
          <w:b/>
          <w:bCs/>
          <w:iCs/>
          <w:sz w:val="24"/>
          <w:szCs w:val="24"/>
        </w:rPr>
        <w:t> </w:t>
      </w:r>
      <w:r w:rsidRPr="00D22524">
        <w:rPr>
          <w:rFonts w:ascii="Times New Roman" w:hAnsi="Times New Roman"/>
          <w:b/>
          <w:sz w:val="24"/>
          <w:szCs w:val="24"/>
        </w:rPr>
        <w:t>К концу обучения в 4 классе</w:t>
      </w:r>
      <w:r w:rsidRPr="00D22524">
        <w:rPr>
          <w:rFonts w:ascii="Times New Roman" w:hAnsi="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осознавать уместность употребления эпитетов и сравнений в речи;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соблюдать при письме и в устной речи нормы современного русского литературного языка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произносить слова с правильным ударением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проводить синонимические замены с учётом особенностей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редактировать письменный текст с целью исправления грамматических ошибок;</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соблюдать изученные орфографические и пунктуационные нормы при записи собственного текста (в рамках изученного);</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орфографическим словарём для определения нормативного написания слов;</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пользоваться учебным этимологическим словарём для уточнения происхождения слова;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различать этикетные формы обращения в официальной и неофициальной речевой ситуации;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правилами корректного речевого поведения в ходе диалога;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выражать мысли и чувства на родном языке в соответствии с ситуацией общения;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составлять план текста, не разделённого на абзацы;</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приводить объяснения заголовка текста;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владеть приёмами работы с примечаниями к тексту;</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работать с текстом: пересказывать текст с изменением лица;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редактировать предлагаемый письменный текст с целью исправления речевых ошибок или с целью более точной передачи смысла;</w:t>
      </w:r>
    </w:p>
    <w:p w:rsidR="00A528EF" w:rsidRPr="00D22524" w:rsidRDefault="00A528EF" w:rsidP="00D22524">
      <w:pPr>
        <w:ind w:firstLine="709"/>
        <w:rPr>
          <w:rFonts w:ascii="Times New Roman" w:hAnsi="Times New Roman"/>
          <w:bCs/>
          <w:iCs/>
          <w:sz w:val="24"/>
          <w:szCs w:val="24"/>
        </w:rPr>
      </w:pPr>
      <w:r w:rsidRPr="00D22524">
        <w:rPr>
          <w:rFonts w:ascii="Times New Roman" w:hAnsi="Times New Roman"/>
          <w:bCs/>
          <w:iCs/>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528EF" w:rsidRPr="00D22524" w:rsidRDefault="00A528EF" w:rsidP="00D22524">
      <w:pPr>
        <w:ind w:firstLine="709"/>
        <w:rPr>
          <w:rFonts w:ascii="Times New Roman" w:hAnsi="Times New Roman"/>
          <w:b/>
          <w:sz w:val="24"/>
          <w:szCs w:val="24"/>
        </w:rPr>
      </w:pPr>
    </w:p>
    <w:p w:rsidR="00A528EF" w:rsidRPr="00D22524" w:rsidRDefault="00A528EF" w:rsidP="00D22524">
      <w:pPr>
        <w:ind w:firstLine="709"/>
        <w:jc w:val="center"/>
        <w:rPr>
          <w:rFonts w:ascii="Times New Roman" w:hAnsi="Times New Roman"/>
          <w:b/>
          <w:caps/>
          <w:sz w:val="24"/>
          <w:szCs w:val="24"/>
        </w:rPr>
      </w:pPr>
      <w:r w:rsidRPr="00D22524">
        <w:rPr>
          <w:rFonts w:ascii="Times New Roman" w:hAnsi="Times New Roman"/>
          <w:b/>
          <w:caps/>
          <w:sz w:val="24"/>
          <w:szCs w:val="24"/>
        </w:rPr>
        <w:t xml:space="preserve">Содержание учебного предмета </w:t>
      </w:r>
    </w:p>
    <w:p w:rsidR="00A528EF" w:rsidRPr="00D22524" w:rsidRDefault="00A528EF" w:rsidP="00D22524">
      <w:pPr>
        <w:ind w:firstLine="709"/>
        <w:jc w:val="center"/>
        <w:rPr>
          <w:rFonts w:ascii="Times New Roman" w:hAnsi="Times New Roman"/>
          <w:b/>
          <w:caps/>
          <w:sz w:val="24"/>
          <w:szCs w:val="24"/>
        </w:rPr>
      </w:pPr>
      <w:r w:rsidRPr="00D22524">
        <w:rPr>
          <w:rFonts w:ascii="Times New Roman" w:hAnsi="Times New Roman"/>
          <w:b/>
          <w:caps/>
          <w:sz w:val="24"/>
          <w:szCs w:val="24"/>
        </w:rPr>
        <w:t>«родной язык</w:t>
      </w:r>
      <w:r>
        <w:rPr>
          <w:rFonts w:ascii="Times New Roman" w:hAnsi="Times New Roman"/>
          <w:b/>
          <w:caps/>
          <w:sz w:val="24"/>
          <w:szCs w:val="24"/>
        </w:rPr>
        <w:t xml:space="preserve"> (русский)</w:t>
      </w:r>
      <w:r w:rsidRPr="00D22524">
        <w:rPr>
          <w:rFonts w:ascii="Times New Roman" w:hAnsi="Times New Roman"/>
          <w:b/>
          <w:caps/>
          <w:sz w:val="24"/>
          <w:szCs w:val="24"/>
        </w:rPr>
        <w:t>»</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Содержание обучения в 1 классе.</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Русский язык: прошлое и настоящее.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Сведения об истории русской письменности: как появились буквы современного русского алфавита.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Особенности оформления книг в Древней Руси: оформление красной строки и заставок.</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 xml:space="preserve">Практическая работа. </w:t>
      </w:r>
    </w:p>
    <w:p w:rsidR="00A528EF" w:rsidRPr="00D22524" w:rsidRDefault="00A528EF" w:rsidP="00D22524">
      <w:pPr>
        <w:ind w:firstLine="709"/>
        <w:rPr>
          <w:rFonts w:ascii="Times New Roman" w:hAnsi="Times New Roman"/>
          <w:sz w:val="24"/>
          <w:szCs w:val="24"/>
        </w:rPr>
      </w:pPr>
      <w:r w:rsidRPr="00D22524">
        <w:rPr>
          <w:rFonts w:ascii="Times New Roman" w:hAnsi="Times New Roman"/>
          <w:bCs/>
          <w:sz w:val="24"/>
          <w:szCs w:val="24"/>
        </w:rPr>
        <w:t>Оформление буквиц и заставок. Лексические</w:t>
      </w:r>
      <w:r w:rsidRPr="00D22524">
        <w:rPr>
          <w:rFonts w:ascii="Times New Roman" w:hAnsi="Times New Roman"/>
          <w:sz w:val="24"/>
          <w:szCs w:val="24"/>
        </w:rPr>
        <w:t xml:space="preserve"> единицы с национально-культурной семантикой, обозначающие предметы традиционного русского быта:</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дом в старину: что как называлось (изба, терем, хоромы, горница, светлица, светец, лучина и другие);</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как называлось то, во что одевались в старину (кафтан, кушак, рубаха, сарафан, лапти и другие).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Имена в малых жанрах фольклора (пословицах, поговорках, загадках, прибаутках).</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 xml:space="preserve">Проектное задание. </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Словарь в картинках.</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Язык в действии.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Как нельзя произносить слова (пропедевтическая работа по предупреждению ошибок в произношении слов).</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Смыслоразличительная роль ударения.</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Секреты речи и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D22524">
        <w:rPr>
          <w:rFonts w:ascii="Times New Roman" w:hAnsi="Times New Roman"/>
          <w:iCs/>
          <w:sz w:val="24"/>
          <w:szCs w:val="24"/>
        </w:rPr>
        <w:t>(Как вежливо попросить? Как похвалить товарища? Как правильно поблагодарить?). Цели и виды вопросов (вопрос-уточнение, вопрос как запрос на</w:t>
      </w:r>
      <w:r w:rsidRPr="00D22524">
        <w:rPr>
          <w:rFonts w:ascii="Times New Roman" w:hAnsi="Times New Roman"/>
          <w:sz w:val="24"/>
          <w:szCs w:val="24"/>
        </w:rPr>
        <w:t xml:space="preserve"> новое содержание).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A528EF" w:rsidRPr="00D22524" w:rsidRDefault="00A528EF" w:rsidP="00D22524">
      <w:pPr>
        <w:ind w:firstLine="709"/>
        <w:rPr>
          <w:rFonts w:ascii="Times New Roman" w:hAnsi="Times New Roman"/>
          <w:bCs/>
          <w:sz w:val="24"/>
          <w:szCs w:val="24"/>
        </w:rPr>
      </w:pPr>
      <w:bookmarkStart w:id="1" w:name="_Toc124265686"/>
      <w:r w:rsidRPr="00D22524">
        <w:rPr>
          <w:rFonts w:ascii="Times New Roman" w:hAnsi="Times New Roman"/>
          <w:bCs/>
          <w:sz w:val="24"/>
          <w:szCs w:val="24"/>
        </w:rPr>
        <w:t>Содержание обучения во 2 классе.</w:t>
      </w:r>
    </w:p>
    <w:bookmarkEnd w:id="1"/>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Русский язык: прошлое и настоящее.</w:t>
      </w:r>
    </w:p>
    <w:p w:rsidR="00A528EF" w:rsidRPr="00D22524" w:rsidRDefault="00A528EF" w:rsidP="00D22524">
      <w:pPr>
        <w:ind w:firstLine="709"/>
        <w:rPr>
          <w:rFonts w:ascii="Times New Roman" w:hAnsi="Times New Roman"/>
          <w:iCs/>
          <w:sz w:val="24"/>
          <w:szCs w:val="24"/>
        </w:rPr>
      </w:pPr>
      <w:r w:rsidRPr="00D22524">
        <w:rPr>
          <w:rFonts w:ascii="Times New Roman" w:hAnsi="Times New Roman"/>
          <w:sz w:val="24"/>
          <w:szCs w:val="24"/>
        </w:rPr>
        <w:t xml:space="preserve">Лексические единицы с национально-культурной семантикой, называющие игры, забавы, игрушки (например, </w:t>
      </w:r>
      <w:r w:rsidRPr="00D22524">
        <w:rPr>
          <w:rFonts w:ascii="Times New Roman" w:hAnsi="Times New Roman"/>
          <w:iCs/>
          <w:sz w:val="24"/>
          <w:szCs w:val="24"/>
        </w:rPr>
        <w:t>городки, салочки, салазки, санки, волчок, свистулька).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Лексические единицы с национально-культурной семантикой, называющие предметы традиционного русского быта: </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1) слова, называющие домашнюю утварь и орудия труда (например, ухват, ушат, ступа, плошка, крынка, ковш, решето, веретено, серп, коса, плуг),</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3) слова, называющие то, во что раньше одевались дети (например, шубейка, тулуп, шапка, валенки, сарафан, рубаха, лапти).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 xml:space="preserve">Проектное задание. </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Словарь «Почему это так называется?».</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Язык в действии.</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Как правильно произносить слова (пропедевтическая работа по предупреждению ошибок в произношении слов в речи).</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 xml:space="preserve">Практическая работа. </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Слушаем и учимся читать фрагменты стихов и сказок, в которых есть слова с необычным произношением и ударением.</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Разные способы толкования значения слов. Наблюдение за сочетаемостью слов.</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Совершенствование орфографических навыков.</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Секреты речи и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D22524">
        <w:rPr>
          <w:rFonts w:ascii="Times New Roman" w:hAnsi="Times New Roman"/>
          <w:iCs/>
          <w:sz w:val="24"/>
          <w:szCs w:val="24"/>
        </w:rPr>
        <w:t>ты и вы.</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Создание текстов-повествований: заметки о посещении музеев, об участии в народных праздниках.</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Создание текста: развёрнутое толкование значения слова. Анализ информации прочитанного и прослушанного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A528EF" w:rsidRPr="00D22524" w:rsidRDefault="00A528EF" w:rsidP="00D22524">
      <w:pPr>
        <w:ind w:firstLine="709"/>
        <w:rPr>
          <w:rFonts w:ascii="Times New Roman" w:hAnsi="Times New Roman"/>
          <w:bCs/>
          <w:sz w:val="24"/>
          <w:szCs w:val="24"/>
        </w:rPr>
      </w:pPr>
      <w:bookmarkStart w:id="2" w:name="_Toc124265687"/>
      <w:r w:rsidRPr="00D22524">
        <w:rPr>
          <w:rFonts w:ascii="Times New Roman" w:hAnsi="Times New Roman"/>
          <w:bCs/>
          <w:sz w:val="24"/>
          <w:szCs w:val="24"/>
        </w:rPr>
        <w:t>Содержание обучения в 3 классе.</w:t>
      </w:r>
    </w:p>
    <w:bookmarkEnd w:id="2"/>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Русский язык: прошлое и настоящее.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Названия старинных русских городов, сведения о происхождении этих названий.</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 xml:space="preserve">Проектные задания. </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Откуда в русском языке эта фамилия? История моих имени и фамилии. (Приобретение опыта поиска информации о происхождении слов.)</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Раздел 2. Язык в действии.</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Как правильно произносить слова (пропедевтическая работа по предупреждению ошибок в произношении слов в речи).</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Совершенствование навыков орфографического оформления текста.</w:t>
      </w:r>
    </w:p>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Секреты речи и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Особенности устного выступления.</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A528EF" w:rsidRPr="00D22524" w:rsidRDefault="00A528EF" w:rsidP="00D22524">
      <w:pPr>
        <w:ind w:firstLine="709"/>
        <w:rPr>
          <w:rFonts w:ascii="Times New Roman" w:hAnsi="Times New Roman"/>
          <w:bCs/>
          <w:sz w:val="24"/>
          <w:szCs w:val="24"/>
        </w:rPr>
      </w:pPr>
      <w:bookmarkStart w:id="3" w:name="_Toc124265688"/>
      <w:r w:rsidRPr="00D22524">
        <w:rPr>
          <w:rFonts w:ascii="Times New Roman" w:hAnsi="Times New Roman"/>
          <w:bCs/>
          <w:sz w:val="24"/>
          <w:szCs w:val="24"/>
        </w:rPr>
        <w:t>Содержание обучения в 4 классе.</w:t>
      </w:r>
    </w:p>
    <w:bookmarkEnd w:id="3"/>
    <w:p w:rsidR="00A528EF" w:rsidRPr="00D22524" w:rsidRDefault="00A528EF" w:rsidP="00D22524">
      <w:pPr>
        <w:ind w:firstLine="709"/>
        <w:rPr>
          <w:rFonts w:ascii="Times New Roman" w:hAnsi="Times New Roman"/>
          <w:bCs/>
          <w:sz w:val="24"/>
          <w:szCs w:val="24"/>
        </w:rPr>
      </w:pPr>
      <w:r w:rsidRPr="00D22524">
        <w:rPr>
          <w:rFonts w:ascii="Times New Roman" w:hAnsi="Times New Roman"/>
          <w:bCs/>
          <w:sz w:val="24"/>
          <w:szCs w:val="24"/>
        </w:rPr>
        <w:t>Русский язык: прошлое и настоящее.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Лексика, заимствованная русским языком из языков народов России и мира. Русские слова в языках других народов.</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 xml:space="preserve">Проектные задания. </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Язык в действии.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Секреты речи и текста.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Правила ведения диалога: корректные и некорректные вопросы.</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Приёмы работы с примечаниями к тексту. Информативная функция заголовков. Типы заголовков.</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t>Создание текста как результата собственной исследовательской деятельности.</w:t>
      </w:r>
    </w:p>
    <w:p w:rsidR="00A528EF" w:rsidRPr="00D22524" w:rsidRDefault="00A528EF" w:rsidP="00D22524">
      <w:pPr>
        <w:ind w:firstLine="709"/>
        <w:rPr>
          <w:rFonts w:ascii="Times New Roman" w:hAnsi="Times New Roman"/>
          <w:sz w:val="24"/>
          <w:szCs w:val="24"/>
        </w:rPr>
      </w:pPr>
      <w:r w:rsidRPr="00D22524">
        <w:rPr>
          <w:rFonts w:ascii="Times New Roman" w:hAnsi="Times New Roman"/>
          <w:sz w:val="24"/>
          <w:szCs w:val="24"/>
        </w:rPr>
        <w:lastRenderedPageBreak/>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528EF" w:rsidRPr="007B21E5" w:rsidRDefault="00A528EF" w:rsidP="00D22524">
      <w:pPr>
        <w:widowControl w:val="0"/>
        <w:jc w:val="center"/>
        <w:outlineLvl w:val="0"/>
        <w:rPr>
          <w:rFonts w:ascii="Times New Roman" w:hAnsi="Times New Roman"/>
          <w:b/>
          <w:bCs/>
          <w:kern w:val="32"/>
          <w:sz w:val="24"/>
          <w:szCs w:val="24"/>
          <w:lang w:eastAsia="ru-RU"/>
        </w:rPr>
      </w:pPr>
    </w:p>
    <w:p w:rsidR="00A528EF" w:rsidRPr="00D22524" w:rsidRDefault="00A528EF" w:rsidP="00D22524">
      <w:pPr>
        <w:widowControl w:val="0"/>
        <w:jc w:val="center"/>
        <w:outlineLvl w:val="0"/>
        <w:rPr>
          <w:rFonts w:ascii="Times New Roman" w:hAnsi="Times New Roman"/>
          <w:b/>
          <w:bCs/>
          <w:color w:val="000000"/>
          <w:kern w:val="32"/>
          <w:sz w:val="24"/>
          <w:szCs w:val="24"/>
          <w:lang w:eastAsia="ru-RU"/>
        </w:rPr>
      </w:pPr>
      <w:r w:rsidRPr="00D22524">
        <w:rPr>
          <w:rFonts w:ascii="Times New Roman" w:hAnsi="Times New Roman"/>
          <w:b/>
          <w:bCs/>
          <w:kern w:val="32"/>
          <w:sz w:val="24"/>
          <w:szCs w:val="24"/>
          <w:lang w:eastAsia="ru-RU"/>
        </w:rPr>
        <w:t xml:space="preserve">Тематическое планирование </w:t>
      </w:r>
      <w:r w:rsidRPr="00D22524">
        <w:rPr>
          <w:rFonts w:ascii="Times New Roman" w:hAnsi="Times New Roman"/>
          <w:b/>
          <w:bCs/>
          <w:color w:val="000000"/>
          <w:kern w:val="32"/>
          <w:sz w:val="24"/>
          <w:szCs w:val="24"/>
          <w:lang w:eastAsia="ru-RU"/>
        </w:rPr>
        <w:t xml:space="preserve">с указанием количества часов, отводимых на освоение каждой темы </w:t>
      </w:r>
    </w:p>
    <w:tbl>
      <w:tblPr>
        <w:tblW w:w="150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4252"/>
        <w:gridCol w:w="1985"/>
        <w:gridCol w:w="4819"/>
        <w:gridCol w:w="3240"/>
      </w:tblGrid>
      <w:tr w:rsidR="00A528EF" w:rsidRPr="00D22524" w:rsidTr="00544C45">
        <w:trPr>
          <w:trHeight w:val="280"/>
        </w:trPr>
        <w:tc>
          <w:tcPr>
            <w:tcW w:w="710" w:type="dxa"/>
            <w:vAlign w:val="center"/>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 п/п</w:t>
            </w:r>
          </w:p>
        </w:tc>
        <w:tc>
          <w:tcPr>
            <w:tcW w:w="4252" w:type="dxa"/>
            <w:vAlign w:val="center"/>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Название темы</w:t>
            </w:r>
          </w:p>
        </w:tc>
        <w:tc>
          <w:tcPr>
            <w:tcW w:w="1985" w:type="dxa"/>
            <w:vAlign w:val="center"/>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Количество часов</w:t>
            </w:r>
          </w:p>
        </w:tc>
        <w:tc>
          <w:tcPr>
            <w:tcW w:w="4819" w:type="dxa"/>
            <w:tcBorders>
              <w:right w:val="single" w:sz="4" w:space="0" w:color="auto"/>
            </w:tcBorders>
            <w:vAlign w:val="center"/>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Характеристика основных видов деятельности обучающихся</w:t>
            </w:r>
          </w:p>
        </w:tc>
        <w:tc>
          <w:tcPr>
            <w:tcW w:w="3240" w:type="dxa"/>
            <w:tcBorders>
              <w:left w:val="single" w:sz="4" w:space="0" w:color="auto"/>
            </w:tcBorders>
            <w:vAlign w:val="center"/>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Личностные результаты</w:t>
            </w:r>
          </w:p>
        </w:tc>
      </w:tr>
      <w:tr w:rsidR="00A528EF" w:rsidRPr="00D22524" w:rsidTr="00544C45">
        <w:tc>
          <w:tcPr>
            <w:tcW w:w="11766" w:type="dxa"/>
            <w:gridSpan w:val="4"/>
            <w:tcBorders>
              <w:right w:val="single" w:sz="4" w:space="0" w:color="auto"/>
            </w:tcBorders>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1 класс (17 часов)</w:t>
            </w:r>
          </w:p>
        </w:tc>
        <w:tc>
          <w:tcPr>
            <w:tcW w:w="3240" w:type="dxa"/>
            <w:tcBorders>
              <w:left w:val="single" w:sz="4" w:space="0" w:color="auto"/>
            </w:tcBorders>
          </w:tcPr>
          <w:p w:rsidR="00A528EF" w:rsidRPr="00D22524" w:rsidRDefault="00A528EF" w:rsidP="00D22524">
            <w:pPr>
              <w:jc w:val="center"/>
              <w:rPr>
                <w:rFonts w:ascii="Times New Roman" w:hAnsi="Times New Roman"/>
                <w:b/>
                <w:sz w:val="24"/>
                <w:szCs w:val="24"/>
              </w:rPr>
            </w:pPr>
          </w:p>
        </w:tc>
      </w:tr>
      <w:tr w:rsidR="00A528EF" w:rsidRPr="00D22524" w:rsidTr="00544C45">
        <w:trPr>
          <w:trHeight w:val="3334"/>
        </w:trPr>
        <w:tc>
          <w:tcPr>
            <w:tcW w:w="710" w:type="dxa"/>
          </w:tcPr>
          <w:p w:rsidR="00A528EF" w:rsidRPr="00D22524" w:rsidRDefault="00A528EF" w:rsidP="00D22524">
            <w:pPr>
              <w:rPr>
                <w:rFonts w:ascii="Times New Roman" w:hAnsi="Times New Roman"/>
                <w:sz w:val="24"/>
                <w:szCs w:val="24"/>
                <w:lang w:val="en-US"/>
              </w:rPr>
            </w:pPr>
            <w:r w:rsidRPr="00D22524">
              <w:rPr>
                <w:rFonts w:ascii="Times New Roman" w:hAnsi="Times New Roman"/>
                <w:sz w:val="24"/>
                <w:szCs w:val="24"/>
              </w:rPr>
              <w:t>1</w:t>
            </w:r>
          </w:p>
        </w:tc>
        <w:tc>
          <w:tcPr>
            <w:tcW w:w="4252" w:type="dxa"/>
          </w:tcPr>
          <w:p w:rsidR="00A528EF" w:rsidRPr="00D22524" w:rsidRDefault="00A528EF" w:rsidP="00D22524">
            <w:pPr>
              <w:ind w:firstLine="709"/>
              <w:rPr>
                <w:rFonts w:ascii="Times New Roman" w:hAnsi="Times New Roman"/>
                <w:b/>
                <w:sz w:val="24"/>
                <w:szCs w:val="24"/>
              </w:rPr>
            </w:pPr>
            <w:r w:rsidRPr="00D22524">
              <w:rPr>
                <w:rFonts w:ascii="Times New Roman" w:hAnsi="Times New Roman"/>
                <w:b/>
                <w:sz w:val="24"/>
                <w:szCs w:val="24"/>
              </w:rPr>
              <w:t xml:space="preserve">Русский язык: прошлое и настоящее </w:t>
            </w:r>
          </w:p>
          <w:p w:rsidR="00A528EF" w:rsidRPr="00D22524" w:rsidRDefault="00A528EF" w:rsidP="00D22524">
            <w:pPr>
              <w:pStyle w:val="a3"/>
              <w:numPr>
                <w:ilvl w:val="0"/>
                <w:numId w:val="11"/>
              </w:numPr>
              <w:rPr>
                <w:rFonts w:ascii="Times New Roman" w:hAnsi="Times New Roman"/>
                <w:sz w:val="24"/>
                <w:szCs w:val="24"/>
              </w:rPr>
            </w:pPr>
            <w:r w:rsidRPr="00D22524">
              <w:rPr>
                <w:rFonts w:ascii="Times New Roman" w:hAnsi="Times New Roman"/>
                <w:sz w:val="24"/>
                <w:szCs w:val="24"/>
              </w:rPr>
              <w:t>Как появились буквы современного русского алфавита</w:t>
            </w:r>
          </w:p>
          <w:p w:rsidR="00A528EF" w:rsidRPr="00D22524" w:rsidRDefault="00A528EF" w:rsidP="00D22524">
            <w:pPr>
              <w:pStyle w:val="a3"/>
              <w:numPr>
                <w:ilvl w:val="0"/>
                <w:numId w:val="11"/>
              </w:numPr>
              <w:rPr>
                <w:rFonts w:ascii="Times New Roman" w:hAnsi="Times New Roman"/>
                <w:sz w:val="24"/>
                <w:szCs w:val="24"/>
              </w:rPr>
            </w:pPr>
            <w:r w:rsidRPr="00D22524">
              <w:rPr>
                <w:rFonts w:ascii="Times New Roman" w:hAnsi="Times New Roman"/>
                <w:sz w:val="24"/>
                <w:szCs w:val="24"/>
              </w:rPr>
              <w:t xml:space="preserve">Практическая работа: «Оформление буквиц и заставок».  </w:t>
            </w:r>
          </w:p>
          <w:p w:rsidR="00A528EF" w:rsidRPr="00D22524" w:rsidRDefault="00A528EF" w:rsidP="00D22524">
            <w:pPr>
              <w:pStyle w:val="a3"/>
              <w:numPr>
                <w:ilvl w:val="0"/>
                <w:numId w:val="11"/>
              </w:numPr>
              <w:rPr>
                <w:rFonts w:ascii="Times New Roman" w:hAnsi="Times New Roman"/>
                <w:sz w:val="24"/>
                <w:szCs w:val="24"/>
              </w:rPr>
            </w:pPr>
            <w:r w:rsidRPr="00D22524">
              <w:rPr>
                <w:rFonts w:ascii="Times New Roman" w:hAnsi="Times New Roman"/>
                <w:sz w:val="24"/>
                <w:szCs w:val="24"/>
              </w:rPr>
              <w:t>Слова, обозначающие предметы традиционного русского быта</w:t>
            </w:r>
          </w:p>
          <w:p w:rsidR="00A528EF" w:rsidRPr="00D22524" w:rsidRDefault="00A528EF" w:rsidP="00D22524">
            <w:pPr>
              <w:pStyle w:val="a3"/>
              <w:numPr>
                <w:ilvl w:val="0"/>
                <w:numId w:val="11"/>
              </w:numPr>
              <w:rPr>
                <w:rFonts w:ascii="Times New Roman" w:hAnsi="Times New Roman"/>
                <w:sz w:val="24"/>
                <w:szCs w:val="24"/>
              </w:rPr>
            </w:pPr>
            <w:r w:rsidRPr="00D22524">
              <w:rPr>
                <w:rFonts w:ascii="Times New Roman" w:hAnsi="Times New Roman"/>
                <w:sz w:val="24"/>
                <w:szCs w:val="24"/>
              </w:rPr>
              <w:t>Имена в малых жанрах фольклора (в пословицах, поговорках, загадках, прибаутках).</w:t>
            </w:r>
          </w:p>
          <w:p w:rsidR="00A528EF" w:rsidRPr="00D22524" w:rsidRDefault="00A528EF" w:rsidP="00D22524">
            <w:pPr>
              <w:pStyle w:val="a3"/>
              <w:numPr>
                <w:ilvl w:val="0"/>
                <w:numId w:val="11"/>
              </w:numPr>
              <w:rPr>
                <w:rFonts w:ascii="Times New Roman" w:hAnsi="Times New Roman"/>
                <w:sz w:val="24"/>
                <w:szCs w:val="24"/>
              </w:rPr>
            </w:pPr>
            <w:r w:rsidRPr="00D22524">
              <w:rPr>
                <w:rFonts w:ascii="Times New Roman" w:hAnsi="Times New Roman"/>
                <w:sz w:val="24"/>
                <w:szCs w:val="24"/>
              </w:rPr>
              <w:t>Проектное задание: «Словарь в картинках».</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Различать </w:t>
            </w:r>
            <w:r w:rsidRPr="00D22524">
              <w:rPr>
                <w:rFonts w:ascii="Times New Roman" w:hAnsi="Times New Roman"/>
                <w:sz w:val="24"/>
                <w:szCs w:val="24"/>
              </w:rPr>
              <w:t>звуки и буквы.</w:t>
            </w:r>
          </w:p>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Наблюдать </w:t>
            </w:r>
            <w:r w:rsidRPr="00D22524">
              <w:rPr>
                <w:rFonts w:ascii="Times New Roman" w:hAnsi="Times New Roman"/>
                <w:sz w:val="24"/>
                <w:szCs w:val="24"/>
              </w:rPr>
              <w:t xml:space="preserve">за образованием звуков речи на </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основе проведения лингвистического опыта.</w:t>
            </w:r>
          </w:p>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Осуществлять </w:t>
            </w:r>
            <w:r w:rsidRPr="00D22524">
              <w:rPr>
                <w:rFonts w:ascii="Times New Roman" w:hAnsi="Times New Roman"/>
                <w:sz w:val="24"/>
                <w:szCs w:val="24"/>
              </w:rPr>
              <w:t>знаково-символические действия при моделировании звуков.</w:t>
            </w:r>
          </w:p>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Распознавать </w:t>
            </w:r>
            <w:r w:rsidRPr="00D22524">
              <w:rPr>
                <w:rFonts w:ascii="Times New Roman" w:hAnsi="Times New Roman"/>
                <w:sz w:val="24"/>
                <w:szCs w:val="24"/>
              </w:rPr>
              <w:t>условные обозначения звуков</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речи.</w:t>
            </w:r>
          </w:p>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Сопоставлять </w:t>
            </w:r>
            <w:r w:rsidRPr="00D22524">
              <w:rPr>
                <w:rFonts w:ascii="Times New Roman" w:hAnsi="Times New Roman"/>
                <w:sz w:val="24"/>
                <w:szCs w:val="24"/>
              </w:rPr>
              <w:t>звуковое и буквенное обозначения слова.</w:t>
            </w:r>
          </w:p>
        </w:tc>
        <w:tc>
          <w:tcPr>
            <w:tcW w:w="3240" w:type="dxa"/>
            <w:tcBorders>
              <w:lef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t>Формирование чувства гордости за свою родину, российский народ и историю России, формирование ценностей многонационального российского общества.</w:t>
            </w:r>
          </w:p>
        </w:tc>
      </w:tr>
      <w:tr w:rsidR="00A528EF" w:rsidRPr="00D22524" w:rsidTr="00544C45">
        <w:tc>
          <w:tcPr>
            <w:tcW w:w="710" w:type="dxa"/>
          </w:tcPr>
          <w:p w:rsidR="00A528EF" w:rsidRPr="00D22524" w:rsidRDefault="00A528EF" w:rsidP="00D22524">
            <w:pPr>
              <w:rPr>
                <w:rFonts w:ascii="Times New Roman" w:hAnsi="Times New Roman"/>
                <w:sz w:val="24"/>
                <w:szCs w:val="24"/>
                <w:lang w:val="en-US" w:eastAsia="ru-RU"/>
              </w:rPr>
            </w:pPr>
            <w:r w:rsidRPr="00D22524">
              <w:rPr>
                <w:rFonts w:ascii="Times New Roman" w:hAnsi="Times New Roman"/>
                <w:sz w:val="24"/>
                <w:szCs w:val="24"/>
                <w:lang w:val="en-US" w:eastAsia="ru-RU"/>
              </w:rPr>
              <w:t>2</w:t>
            </w:r>
          </w:p>
        </w:tc>
        <w:tc>
          <w:tcPr>
            <w:tcW w:w="4252" w:type="dxa"/>
          </w:tcPr>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ab/>
            </w:r>
            <w:r w:rsidRPr="00D22524">
              <w:rPr>
                <w:rFonts w:ascii="Times New Roman" w:hAnsi="Times New Roman"/>
                <w:b/>
                <w:sz w:val="24"/>
                <w:szCs w:val="24"/>
              </w:rPr>
              <w:t>Язык в действии</w:t>
            </w:r>
          </w:p>
          <w:p w:rsidR="00A528EF" w:rsidRPr="00D22524" w:rsidRDefault="00A528EF" w:rsidP="00D22524">
            <w:pPr>
              <w:pStyle w:val="ConsPlusNormal"/>
              <w:numPr>
                <w:ilvl w:val="0"/>
                <w:numId w:val="12"/>
              </w:numPr>
              <w:jc w:val="both"/>
              <w:rPr>
                <w:sz w:val="24"/>
                <w:szCs w:val="24"/>
                <w:lang w:eastAsia="en-US"/>
              </w:rPr>
            </w:pPr>
            <w:r w:rsidRPr="00D22524">
              <w:rPr>
                <w:sz w:val="24"/>
                <w:szCs w:val="24"/>
                <w:lang w:eastAsia="en-US"/>
              </w:rPr>
              <w:t>Как нельзя произносить слова.</w:t>
            </w:r>
          </w:p>
          <w:p w:rsidR="00A528EF" w:rsidRPr="00D22524" w:rsidRDefault="00A528EF" w:rsidP="00D22524">
            <w:pPr>
              <w:pStyle w:val="ConsPlusNormal"/>
              <w:numPr>
                <w:ilvl w:val="0"/>
                <w:numId w:val="12"/>
              </w:numPr>
              <w:jc w:val="both"/>
              <w:rPr>
                <w:sz w:val="24"/>
                <w:szCs w:val="24"/>
                <w:lang w:eastAsia="en-US"/>
              </w:rPr>
            </w:pPr>
            <w:r w:rsidRPr="00D22524">
              <w:rPr>
                <w:sz w:val="24"/>
                <w:szCs w:val="24"/>
                <w:lang w:eastAsia="en-US"/>
              </w:rPr>
              <w:t xml:space="preserve"> Смыслоразличительная роль ударения.</w:t>
            </w:r>
          </w:p>
          <w:p w:rsidR="00A528EF" w:rsidRPr="00D22524" w:rsidRDefault="00A528EF" w:rsidP="00D22524">
            <w:pPr>
              <w:pStyle w:val="ConsPlusNormal"/>
              <w:numPr>
                <w:ilvl w:val="0"/>
                <w:numId w:val="12"/>
              </w:numPr>
              <w:jc w:val="both"/>
              <w:rPr>
                <w:sz w:val="24"/>
                <w:szCs w:val="24"/>
                <w:lang w:eastAsia="en-US"/>
              </w:rPr>
            </w:pPr>
            <w:r w:rsidRPr="00D22524">
              <w:rPr>
                <w:sz w:val="24"/>
                <w:szCs w:val="24"/>
                <w:lang w:eastAsia="en-US"/>
              </w:rPr>
              <w:t>Звукопись в стихотворном художественном тексте.</w:t>
            </w:r>
          </w:p>
          <w:p w:rsidR="00A528EF" w:rsidRPr="00D22524" w:rsidRDefault="00A528EF" w:rsidP="00D22524">
            <w:pPr>
              <w:pStyle w:val="ConsPlusNormal"/>
              <w:numPr>
                <w:ilvl w:val="0"/>
                <w:numId w:val="12"/>
              </w:numPr>
              <w:jc w:val="both"/>
              <w:rPr>
                <w:sz w:val="24"/>
                <w:szCs w:val="24"/>
                <w:lang w:eastAsia="en-US"/>
              </w:rPr>
            </w:pPr>
            <w:r w:rsidRPr="00D22524">
              <w:rPr>
                <w:sz w:val="24"/>
                <w:szCs w:val="24"/>
              </w:rPr>
              <w:t>Наблюдение за сочетаемостью слов</w:t>
            </w:r>
          </w:p>
          <w:p w:rsidR="00A528EF" w:rsidRPr="00D22524" w:rsidRDefault="00A528EF" w:rsidP="00D22524">
            <w:pPr>
              <w:rPr>
                <w:rFonts w:ascii="Times New Roman" w:hAnsi="Times New Roman"/>
                <w:sz w:val="24"/>
                <w:szCs w:val="24"/>
                <w:lang w:eastAsia="ru-RU"/>
              </w:rPr>
            </w:pP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Приобретать </w:t>
            </w:r>
            <w:r w:rsidRPr="00D22524">
              <w:rPr>
                <w:rFonts w:ascii="Times New Roman" w:hAnsi="Times New Roman"/>
                <w:sz w:val="24"/>
                <w:szCs w:val="24"/>
                <w:lang w:eastAsia="ru-RU"/>
              </w:rPr>
              <w:t>опыт в различении слов — на-</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званий предметов, признаков предметов, действий предметов по лексическому значению</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и вопросу.</w:t>
            </w:r>
          </w:p>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Наблюдать </w:t>
            </w:r>
            <w:r w:rsidRPr="00D22524">
              <w:rPr>
                <w:rFonts w:ascii="Times New Roman" w:hAnsi="Times New Roman"/>
                <w:sz w:val="24"/>
                <w:szCs w:val="24"/>
                <w:lang w:eastAsia="ru-RU"/>
              </w:rPr>
              <w:t>за употреблением слов, близких и</w:t>
            </w:r>
          </w:p>
          <w:p w:rsidR="00A528EF" w:rsidRPr="00D22524" w:rsidRDefault="00A528EF" w:rsidP="00D22524">
            <w:pPr>
              <w:rPr>
                <w:rFonts w:ascii="Times New Roman" w:hAnsi="Times New Roman"/>
                <w:b/>
                <w:bCs/>
                <w:sz w:val="24"/>
                <w:szCs w:val="24"/>
                <w:lang w:eastAsia="ru-RU"/>
              </w:rPr>
            </w:pPr>
            <w:r w:rsidRPr="00D22524">
              <w:rPr>
                <w:rFonts w:ascii="Times New Roman" w:hAnsi="Times New Roman"/>
                <w:sz w:val="24"/>
                <w:szCs w:val="24"/>
                <w:lang w:eastAsia="ru-RU"/>
              </w:rPr>
              <w:t xml:space="preserve">противоположных по значению, в речи, </w:t>
            </w:r>
            <w:r w:rsidRPr="00D22524">
              <w:rPr>
                <w:rFonts w:ascii="Times New Roman" w:hAnsi="Times New Roman"/>
                <w:b/>
                <w:bCs/>
                <w:sz w:val="24"/>
                <w:szCs w:val="24"/>
                <w:lang w:eastAsia="ru-RU"/>
              </w:rPr>
              <w:t>при-</w:t>
            </w:r>
          </w:p>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обретать </w:t>
            </w:r>
            <w:r w:rsidRPr="00D22524">
              <w:rPr>
                <w:rFonts w:ascii="Times New Roman" w:hAnsi="Times New Roman"/>
                <w:sz w:val="24"/>
                <w:szCs w:val="24"/>
                <w:lang w:eastAsia="ru-RU"/>
              </w:rPr>
              <w:t>опыт в их различении.</w:t>
            </w:r>
          </w:p>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Работать </w:t>
            </w:r>
            <w:r w:rsidRPr="00D22524">
              <w:rPr>
                <w:rFonts w:ascii="Times New Roman" w:hAnsi="Times New Roman"/>
                <w:sz w:val="24"/>
                <w:szCs w:val="24"/>
                <w:lang w:eastAsia="ru-RU"/>
              </w:rPr>
              <w:t>со словарями учебника: толковым</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lastRenderedPageBreak/>
              <w:t>и близких и противоположных по значению</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 xml:space="preserve">слов, </w:t>
            </w:r>
            <w:r w:rsidRPr="00D22524">
              <w:rPr>
                <w:rFonts w:ascii="Times New Roman" w:hAnsi="Times New Roman"/>
                <w:b/>
                <w:bCs/>
                <w:sz w:val="24"/>
                <w:szCs w:val="24"/>
                <w:lang w:eastAsia="ru-RU"/>
              </w:rPr>
              <w:t xml:space="preserve">находить </w:t>
            </w:r>
            <w:r w:rsidRPr="00D22524">
              <w:rPr>
                <w:rFonts w:ascii="Times New Roman" w:hAnsi="Times New Roman"/>
                <w:sz w:val="24"/>
                <w:szCs w:val="24"/>
                <w:lang w:eastAsia="ru-RU"/>
              </w:rPr>
              <w:t>в них нужную информацию о</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слове.</w:t>
            </w:r>
          </w:p>
        </w:tc>
        <w:tc>
          <w:tcPr>
            <w:tcW w:w="3240" w:type="dxa"/>
            <w:tcBorders>
              <w:left w:val="single" w:sz="4" w:space="0" w:color="auto"/>
            </w:tcBorders>
          </w:tcPr>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lastRenderedPageBreak/>
              <w:t>Формирование эстетических потребностей, ценностей, чувств. Формирование уважительного отношения к иному мнению, истории и культуре других народов.</w:t>
            </w:r>
          </w:p>
        </w:tc>
      </w:tr>
      <w:tr w:rsidR="00A528EF" w:rsidRPr="00D22524" w:rsidTr="00544C45">
        <w:tc>
          <w:tcPr>
            <w:tcW w:w="710" w:type="dxa"/>
          </w:tcPr>
          <w:p w:rsidR="00A528EF" w:rsidRPr="00D22524" w:rsidRDefault="00A528EF" w:rsidP="00D22524">
            <w:pPr>
              <w:rPr>
                <w:rFonts w:ascii="Times New Roman" w:hAnsi="Times New Roman"/>
                <w:sz w:val="24"/>
                <w:szCs w:val="24"/>
                <w:lang w:val="en-US"/>
              </w:rPr>
            </w:pPr>
            <w:r w:rsidRPr="00D22524">
              <w:rPr>
                <w:rFonts w:ascii="Times New Roman" w:hAnsi="Times New Roman"/>
                <w:sz w:val="24"/>
                <w:szCs w:val="24"/>
                <w:lang w:val="en-US"/>
              </w:rPr>
              <w:lastRenderedPageBreak/>
              <w:t>3</w:t>
            </w:r>
          </w:p>
        </w:tc>
        <w:tc>
          <w:tcPr>
            <w:tcW w:w="4252" w:type="dxa"/>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Секреты речи и текста</w:t>
            </w:r>
          </w:p>
          <w:p w:rsidR="00A528EF" w:rsidRPr="00D22524" w:rsidRDefault="00A528EF" w:rsidP="00D22524">
            <w:pPr>
              <w:pStyle w:val="a3"/>
              <w:numPr>
                <w:ilvl w:val="0"/>
                <w:numId w:val="13"/>
              </w:numPr>
              <w:ind w:left="714" w:hanging="357"/>
              <w:jc w:val="left"/>
              <w:rPr>
                <w:rFonts w:ascii="Times New Roman" w:hAnsi="Times New Roman"/>
                <w:sz w:val="24"/>
                <w:szCs w:val="24"/>
              </w:rPr>
            </w:pPr>
            <w:r w:rsidRPr="00D22524">
              <w:rPr>
                <w:rFonts w:ascii="Times New Roman" w:hAnsi="Times New Roman"/>
                <w:sz w:val="24"/>
                <w:szCs w:val="24"/>
              </w:rPr>
              <w:t>Секреты диалога: учимся разговаривать друг с другом и со взрослыми</w:t>
            </w:r>
          </w:p>
          <w:p w:rsidR="00A528EF" w:rsidRPr="00D22524" w:rsidRDefault="00A528EF" w:rsidP="00D22524">
            <w:pPr>
              <w:pStyle w:val="a3"/>
              <w:numPr>
                <w:ilvl w:val="0"/>
                <w:numId w:val="13"/>
              </w:numPr>
              <w:ind w:left="714" w:hanging="357"/>
              <w:jc w:val="left"/>
              <w:rPr>
                <w:rFonts w:ascii="Times New Roman" w:hAnsi="Times New Roman"/>
                <w:sz w:val="24"/>
                <w:szCs w:val="24"/>
                <w:lang w:eastAsia="ru-RU"/>
              </w:rPr>
            </w:pPr>
            <w:r w:rsidRPr="00D22524">
              <w:rPr>
                <w:rFonts w:ascii="Times New Roman" w:hAnsi="Times New Roman"/>
                <w:sz w:val="24"/>
                <w:szCs w:val="24"/>
              </w:rPr>
              <w:t xml:space="preserve">Диалоговая форма устной речи.  </w:t>
            </w:r>
          </w:p>
          <w:p w:rsidR="00A528EF" w:rsidRPr="00D22524" w:rsidRDefault="00A528EF" w:rsidP="00D22524">
            <w:pPr>
              <w:pStyle w:val="a3"/>
              <w:numPr>
                <w:ilvl w:val="0"/>
                <w:numId w:val="13"/>
              </w:numPr>
              <w:ind w:left="714" w:hanging="357"/>
              <w:jc w:val="left"/>
              <w:rPr>
                <w:rFonts w:ascii="Times New Roman" w:hAnsi="Times New Roman"/>
                <w:sz w:val="24"/>
                <w:szCs w:val="24"/>
                <w:lang w:eastAsia="ru-RU"/>
              </w:rPr>
            </w:pPr>
            <w:r w:rsidRPr="00D22524">
              <w:rPr>
                <w:rFonts w:ascii="Times New Roman" w:hAnsi="Times New Roman"/>
                <w:sz w:val="24"/>
                <w:szCs w:val="24"/>
              </w:rPr>
              <w:t>Стандартные обороты речи для участия в диалоге.</w:t>
            </w:r>
          </w:p>
          <w:p w:rsidR="00A528EF" w:rsidRPr="00D22524" w:rsidRDefault="00A528EF" w:rsidP="00D22524">
            <w:pPr>
              <w:pStyle w:val="a3"/>
              <w:numPr>
                <w:ilvl w:val="0"/>
                <w:numId w:val="13"/>
              </w:numPr>
              <w:ind w:left="714" w:hanging="357"/>
              <w:jc w:val="left"/>
              <w:rPr>
                <w:rFonts w:ascii="Times New Roman" w:hAnsi="Times New Roman"/>
                <w:sz w:val="24"/>
                <w:szCs w:val="24"/>
                <w:lang w:eastAsia="ru-RU"/>
              </w:rPr>
            </w:pPr>
            <w:r w:rsidRPr="00D22524">
              <w:rPr>
                <w:rFonts w:ascii="Times New Roman" w:hAnsi="Times New Roman"/>
                <w:sz w:val="24"/>
                <w:szCs w:val="24"/>
              </w:rPr>
              <w:t>Цели и виды вопросов (вопрос-уточнение, вопрос как запрос на новое содержание).</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5</w:t>
            </w:r>
          </w:p>
        </w:tc>
        <w:tc>
          <w:tcPr>
            <w:tcW w:w="4819" w:type="dxa"/>
            <w:tcBorders>
              <w:right w:val="single" w:sz="4" w:space="0" w:color="auto"/>
            </w:tcBorders>
          </w:tcPr>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Различать </w:t>
            </w:r>
            <w:r w:rsidRPr="00D22524">
              <w:rPr>
                <w:rFonts w:ascii="Times New Roman" w:hAnsi="Times New Roman"/>
                <w:sz w:val="24"/>
                <w:szCs w:val="24"/>
                <w:lang w:eastAsia="ru-RU"/>
              </w:rPr>
              <w:t>текст и предложение.</w:t>
            </w:r>
          </w:p>
          <w:p w:rsidR="00A528EF" w:rsidRPr="00D22524" w:rsidRDefault="00A528EF" w:rsidP="00D22524">
            <w:pPr>
              <w:rPr>
                <w:rFonts w:ascii="Times New Roman" w:hAnsi="Times New Roman"/>
                <w:sz w:val="24"/>
                <w:szCs w:val="24"/>
                <w:lang w:eastAsia="ru-RU"/>
              </w:rPr>
            </w:pPr>
            <w:r w:rsidRPr="00D22524">
              <w:rPr>
                <w:rFonts w:ascii="Times New Roman" w:hAnsi="Times New Roman"/>
                <w:b/>
                <w:bCs/>
                <w:sz w:val="24"/>
                <w:szCs w:val="24"/>
                <w:lang w:eastAsia="ru-RU"/>
              </w:rPr>
              <w:t xml:space="preserve">Приобретать </w:t>
            </w:r>
            <w:r w:rsidRPr="00D22524">
              <w:rPr>
                <w:rFonts w:ascii="Times New Roman" w:hAnsi="Times New Roman"/>
                <w:sz w:val="24"/>
                <w:szCs w:val="24"/>
                <w:lang w:eastAsia="ru-RU"/>
              </w:rPr>
              <w:t>опыт в составлении предложения по рисунку и заданной схеме.</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Практическое овладение диалогической формой речи. Выражение собственного мнения,</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его аргументация. Овладение</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основными умениями ведения</w:t>
            </w:r>
          </w:p>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разговора (начать, поддержать ,закончить разговор, привлечь внимание и т. п.)</w:t>
            </w:r>
          </w:p>
        </w:tc>
        <w:tc>
          <w:tcPr>
            <w:tcW w:w="3240" w:type="dxa"/>
            <w:tcBorders>
              <w:left w:val="single" w:sz="4" w:space="0" w:color="auto"/>
            </w:tcBorders>
          </w:tcPr>
          <w:p w:rsidR="00A528EF" w:rsidRPr="00D22524" w:rsidRDefault="00A528EF" w:rsidP="00D22524">
            <w:pPr>
              <w:rPr>
                <w:rFonts w:ascii="Times New Roman" w:hAnsi="Times New Roman"/>
                <w:sz w:val="24"/>
                <w:szCs w:val="24"/>
                <w:lang w:eastAsia="ru-RU"/>
              </w:rPr>
            </w:pPr>
            <w:r w:rsidRPr="00D22524">
              <w:rPr>
                <w:rFonts w:ascii="Times New Roman" w:hAnsi="Times New Roman"/>
                <w:sz w:val="24"/>
                <w:szCs w:val="24"/>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tc>
      </w:tr>
      <w:tr w:rsidR="00A528EF" w:rsidRPr="00D22524" w:rsidTr="00511101">
        <w:tc>
          <w:tcPr>
            <w:tcW w:w="15006" w:type="dxa"/>
            <w:gridSpan w:val="5"/>
          </w:tcPr>
          <w:p w:rsidR="00A528EF" w:rsidRPr="00D22524" w:rsidRDefault="00A528EF" w:rsidP="00D22524">
            <w:pPr>
              <w:autoSpaceDE w:val="0"/>
              <w:autoSpaceDN w:val="0"/>
              <w:adjustRightInd w:val="0"/>
              <w:jc w:val="center"/>
              <w:rPr>
                <w:rFonts w:ascii="Times New Roman" w:hAnsi="Times New Roman"/>
                <w:b/>
                <w:sz w:val="24"/>
                <w:szCs w:val="24"/>
              </w:rPr>
            </w:pPr>
            <w:r w:rsidRPr="00D22524">
              <w:rPr>
                <w:rFonts w:ascii="Times New Roman" w:hAnsi="Times New Roman"/>
                <w:b/>
                <w:sz w:val="24"/>
                <w:szCs w:val="24"/>
              </w:rPr>
              <w:t>2 класс (17 часов)</w:t>
            </w:r>
          </w:p>
        </w:tc>
      </w:tr>
      <w:tr w:rsidR="00A528EF" w:rsidRPr="00D22524" w:rsidTr="00544C45">
        <w:tc>
          <w:tcPr>
            <w:tcW w:w="710" w:type="dxa"/>
          </w:tcPr>
          <w:p w:rsidR="00A528EF" w:rsidRPr="00D22524" w:rsidRDefault="00A528EF" w:rsidP="00D22524">
            <w:pPr>
              <w:rPr>
                <w:rFonts w:ascii="Times New Roman" w:hAnsi="Times New Roman"/>
                <w:bCs/>
                <w:sz w:val="24"/>
                <w:szCs w:val="24"/>
                <w:lang w:val="en-US"/>
              </w:rPr>
            </w:pPr>
            <w:r w:rsidRPr="00D22524">
              <w:rPr>
                <w:rFonts w:ascii="Times New Roman" w:hAnsi="Times New Roman"/>
                <w:bCs/>
                <w:sz w:val="24"/>
                <w:szCs w:val="24"/>
              </w:rPr>
              <w:t>1</w:t>
            </w:r>
          </w:p>
        </w:tc>
        <w:tc>
          <w:tcPr>
            <w:tcW w:w="4252" w:type="dxa"/>
          </w:tcPr>
          <w:p w:rsidR="00A528EF" w:rsidRPr="00D22524" w:rsidRDefault="00A528EF" w:rsidP="00D22524">
            <w:pPr>
              <w:ind w:firstLine="709"/>
              <w:rPr>
                <w:rFonts w:ascii="Times New Roman" w:hAnsi="Times New Roman"/>
                <w:b/>
                <w:sz w:val="24"/>
                <w:szCs w:val="24"/>
              </w:rPr>
            </w:pPr>
            <w:r w:rsidRPr="00D22524">
              <w:rPr>
                <w:rFonts w:ascii="Times New Roman" w:hAnsi="Times New Roman"/>
                <w:b/>
                <w:sz w:val="24"/>
                <w:szCs w:val="24"/>
              </w:rPr>
              <w:t xml:space="preserve">Русский язык: прошлое и настоящее </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rPr>
              <w:t>Слова, называющие игры, забавы, игрушки.</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rPr>
              <w:t>Слова, называющие предметы традиционного русского быта</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rPr>
              <w:t>Пословицы, поговорки, фразеологизмы, возникновение которых связано с предметами и явлениями традиционного русского быта</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rPr>
              <w:t xml:space="preserve">Сравнение русских пословиц и поговорок с пословицами и поговорками других народов. </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shd w:val="clear" w:color="auto" w:fill="FFFFFF"/>
                <w:lang w:eastAsia="ru-RU"/>
              </w:rPr>
              <w:t xml:space="preserve">Сравнение фразеологизмов, имеющих в разных языках общий смысл, но различную образную </w:t>
            </w:r>
          </w:p>
          <w:p w:rsidR="00A528EF" w:rsidRPr="00D22524" w:rsidRDefault="00A528EF" w:rsidP="00D22524">
            <w:pPr>
              <w:pStyle w:val="a3"/>
              <w:numPr>
                <w:ilvl w:val="0"/>
                <w:numId w:val="20"/>
              </w:numPr>
              <w:jc w:val="left"/>
              <w:rPr>
                <w:rFonts w:ascii="Times New Roman" w:hAnsi="Times New Roman"/>
                <w:sz w:val="24"/>
                <w:szCs w:val="24"/>
              </w:rPr>
            </w:pPr>
            <w:r w:rsidRPr="00D22524">
              <w:rPr>
                <w:rFonts w:ascii="Times New Roman" w:hAnsi="Times New Roman"/>
                <w:sz w:val="24"/>
                <w:szCs w:val="24"/>
              </w:rPr>
              <w:t>Проектное задание: «Почему это так называется?».</w:t>
            </w:r>
          </w:p>
          <w:p w:rsidR="00A528EF" w:rsidRPr="00D22524" w:rsidRDefault="00A528EF" w:rsidP="00D22524">
            <w:pPr>
              <w:rPr>
                <w:rFonts w:ascii="Times New Roman" w:hAnsi="Times New Roman"/>
                <w:sz w:val="24"/>
                <w:szCs w:val="24"/>
                <w:lang w:eastAsia="ru-RU"/>
              </w:rPr>
            </w:pP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autoSpaceDE w:val="0"/>
              <w:autoSpaceDN w:val="0"/>
              <w:adjustRightInd w:val="0"/>
              <w:jc w:val="left"/>
              <w:rPr>
                <w:rFonts w:ascii="Times New Roman" w:hAnsi="Times New Roman"/>
                <w:sz w:val="24"/>
                <w:szCs w:val="24"/>
                <w:lang w:eastAsia="ru-RU"/>
              </w:rPr>
            </w:pPr>
            <w:r w:rsidRPr="00D22524">
              <w:rPr>
                <w:rFonts w:ascii="Times New Roman" w:hAnsi="Times New Roman"/>
                <w:b/>
                <w:bCs/>
                <w:sz w:val="24"/>
                <w:szCs w:val="24"/>
                <w:lang w:eastAsia="ru-RU"/>
              </w:rPr>
              <w:t xml:space="preserve">Сопоставлять </w:t>
            </w:r>
            <w:r w:rsidRPr="00D22524">
              <w:rPr>
                <w:rFonts w:ascii="Times New Roman" w:hAnsi="Times New Roman"/>
                <w:sz w:val="24"/>
                <w:szCs w:val="24"/>
                <w:lang w:eastAsia="ru-RU"/>
              </w:rPr>
              <w:t>звуковое и буквенное обозначения слова.</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 xml:space="preserve">Определять </w:t>
            </w:r>
            <w:r w:rsidRPr="00D22524">
              <w:rPr>
                <w:rFonts w:ascii="Times New Roman" w:hAnsi="Times New Roman"/>
                <w:bCs/>
                <w:sz w:val="24"/>
                <w:szCs w:val="24"/>
              </w:rPr>
              <w:t>значение слова по толковому словарю.</w:t>
            </w:r>
          </w:p>
          <w:p w:rsidR="00A528EF" w:rsidRPr="00D22524" w:rsidRDefault="00A528EF" w:rsidP="00D22524">
            <w:pPr>
              <w:autoSpaceDE w:val="0"/>
              <w:autoSpaceDN w:val="0"/>
              <w:adjustRightInd w:val="0"/>
              <w:jc w:val="left"/>
              <w:rPr>
                <w:rFonts w:ascii="Times New Roman" w:hAnsi="Times New Roman"/>
                <w:bCs/>
                <w:sz w:val="24"/>
                <w:szCs w:val="24"/>
              </w:rPr>
            </w:pPr>
            <w:r w:rsidRPr="00D22524">
              <w:rPr>
                <w:rFonts w:ascii="Times New Roman" w:hAnsi="Times New Roman"/>
                <w:b/>
                <w:bCs/>
                <w:sz w:val="24"/>
                <w:szCs w:val="24"/>
              </w:rPr>
              <w:t xml:space="preserve">Объяснять </w:t>
            </w:r>
            <w:r w:rsidRPr="00D22524">
              <w:rPr>
                <w:rFonts w:ascii="Times New Roman" w:hAnsi="Times New Roman"/>
                <w:bCs/>
                <w:sz w:val="24"/>
                <w:szCs w:val="24"/>
              </w:rPr>
              <w:t>лексическое значение слова</w:t>
            </w:r>
          </w:p>
          <w:p w:rsidR="00A528EF" w:rsidRPr="00D22524" w:rsidRDefault="00A528EF" w:rsidP="00D22524">
            <w:pPr>
              <w:autoSpaceDE w:val="0"/>
              <w:autoSpaceDN w:val="0"/>
              <w:adjustRightInd w:val="0"/>
              <w:jc w:val="left"/>
              <w:rPr>
                <w:rFonts w:ascii="Times New Roman" w:hAnsi="Times New Roman"/>
                <w:bCs/>
                <w:sz w:val="24"/>
                <w:szCs w:val="24"/>
              </w:rPr>
            </w:pPr>
            <w:r w:rsidRPr="00D22524">
              <w:rPr>
                <w:rFonts w:ascii="Times New Roman" w:hAnsi="Times New Roman"/>
                <w:b/>
                <w:bCs/>
                <w:sz w:val="24"/>
                <w:szCs w:val="24"/>
              </w:rPr>
              <w:t>Сравнивать</w:t>
            </w:r>
            <w:r w:rsidRPr="00D22524">
              <w:rPr>
                <w:rFonts w:ascii="Times New Roman" w:hAnsi="Times New Roman"/>
                <w:bCs/>
                <w:sz w:val="24"/>
                <w:szCs w:val="24"/>
              </w:rPr>
              <w:t xml:space="preserve"> фразеологизмы, имеющие в разных языках общий смысл.</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 xml:space="preserve">Классифицировать </w:t>
            </w:r>
            <w:r w:rsidRPr="00D22524">
              <w:rPr>
                <w:rFonts w:ascii="Times New Roman" w:hAnsi="Times New Roman"/>
                <w:bCs/>
                <w:sz w:val="24"/>
                <w:szCs w:val="24"/>
              </w:rPr>
              <w:t>слова по тематическим группам.</w:t>
            </w:r>
          </w:p>
        </w:tc>
        <w:tc>
          <w:tcPr>
            <w:tcW w:w="3240" w:type="dxa"/>
            <w:tcBorders>
              <w:left w:val="single" w:sz="4" w:space="0" w:color="auto"/>
            </w:tcBorders>
          </w:tcPr>
          <w:p w:rsidR="00A528EF" w:rsidRPr="00D22524" w:rsidRDefault="00A528EF" w:rsidP="00D22524">
            <w:pPr>
              <w:autoSpaceDE w:val="0"/>
              <w:autoSpaceDN w:val="0"/>
              <w:adjustRightInd w:val="0"/>
              <w:rPr>
                <w:rFonts w:ascii="Times New Roman" w:hAnsi="Times New Roman"/>
                <w:sz w:val="24"/>
                <w:szCs w:val="24"/>
              </w:rPr>
            </w:pPr>
            <w:r w:rsidRPr="00D22524">
              <w:rPr>
                <w:rFonts w:ascii="Times New Roman" w:hAnsi="Times New Roman"/>
                <w:sz w:val="24"/>
                <w:szCs w:val="24"/>
              </w:rPr>
              <w:t>Формирование чувства гордости за свою родину, российский народ и историю России, формирование ценностей многонационального российского общества.</w:t>
            </w:r>
          </w:p>
          <w:p w:rsidR="00A528EF" w:rsidRPr="00D22524" w:rsidRDefault="00A528EF" w:rsidP="00D22524">
            <w:pPr>
              <w:autoSpaceDE w:val="0"/>
              <w:autoSpaceDN w:val="0"/>
              <w:adjustRightInd w:val="0"/>
              <w:rPr>
                <w:rFonts w:ascii="Times New Roman" w:hAnsi="Times New Roman"/>
                <w:sz w:val="24"/>
                <w:szCs w:val="24"/>
                <w:lang w:eastAsia="ru-RU"/>
              </w:rPr>
            </w:pPr>
            <w:r w:rsidRPr="00D22524">
              <w:rPr>
                <w:rFonts w:ascii="Times New Roman" w:hAnsi="Times New Roman"/>
                <w:sz w:val="24"/>
                <w:szCs w:val="24"/>
              </w:rPr>
              <w:t>Формирование уважительного отношения к иному мнению. Истории и культуре других народов.</w:t>
            </w:r>
          </w:p>
        </w:tc>
      </w:tr>
      <w:tr w:rsidR="00A528EF" w:rsidRPr="00D22524" w:rsidTr="00544C45">
        <w:tc>
          <w:tcPr>
            <w:tcW w:w="710" w:type="dxa"/>
          </w:tcPr>
          <w:p w:rsidR="00A528EF" w:rsidRPr="00D22524" w:rsidRDefault="00A528EF" w:rsidP="00D22524">
            <w:pPr>
              <w:autoSpaceDE w:val="0"/>
              <w:autoSpaceDN w:val="0"/>
              <w:adjustRightInd w:val="0"/>
              <w:rPr>
                <w:rFonts w:ascii="Times New Roman" w:hAnsi="Times New Roman"/>
                <w:bCs/>
                <w:sz w:val="24"/>
                <w:szCs w:val="24"/>
                <w:lang w:val="en-US"/>
              </w:rPr>
            </w:pPr>
            <w:r w:rsidRPr="00D22524">
              <w:rPr>
                <w:rFonts w:ascii="Times New Roman" w:hAnsi="Times New Roman"/>
                <w:bCs/>
                <w:sz w:val="24"/>
                <w:szCs w:val="24"/>
              </w:rPr>
              <w:lastRenderedPageBreak/>
              <w:t>2</w:t>
            </w:r>
          </w:p>
        </w:tc>
        <w:tc>
          <w:tcPr>
            <w:tcW w:w="4252" w:type="dxa"/>
          </w:tcPr>
          <w:p w:rsidR="00A528EF" w:rsidRPr="00D22524" w:rsidRDefault="00A528EF" w:rsidP="00D22524">
            <w:pPr>
              <w:jc w:val="center"/>
              <w:rPr>
                <w:rFonts w:ascii="Times New Roman" w:hAnsi="Times New Roman"/>
                <w:sz w:val="24"/>
                <w:szCs w:val="24"/>
                <w:lang w:eastAsia="ru-RU"/>
              </w:rPr>
            </w:pPr>
            <w:r w:rsidRPr="00D22524">
              <w:rPr>
                <w:rFonts w:ascii="Times New Roman" w:hAnsi="Times New Roman"/>
                <w:b/>
                <w:sz w:val="24"/>
                <w:szCs w:val="24"/>
              </w:rPr>
              <w:t>Язык в действии</w:t>
            </w:r>
          </w:p>
          <w:p w:rsidR="00A528EF" w:rsidRPr="00D22524" w:rsidRDefault="00A528EF" w:rsidP="00D22524">
            <w:pPr>
              <w:pStyle w:val="a3"/>
              <w:numPr>
                <w:ilvl w:val="0"/>
                <w:numId w:val="21"/>
              </w:numPr>
              <w:autoSpaceDE w:val="0"/>
              <w:autoSpaceDN w:val="0"/>
              <w:adjustRightInd w:val="0"/>
              <w:rPr>
                <w:rFonts w:ascii="Times New Roman" w:hAnsi="Times New Roman"/>
                <w:sz w:val="24"/>
                <w:szCs w:val="24"/>
              </w:rPr>
            </w:pPr>
            <w:r w:rsidRPr="00D22524">
              <w:rPr>
                <w:rFonts w:ascii="Times New Roman" w:hAnsi="Times New Roman"/>
                <w:sz w:val="24"/>
                <w:szCs w:val="24"/>
              </w:rPr>
              <w:t>Как правильно произносить слова.</w:t>
            </w:r>
          </w:p>
          <w:p w:rsidR="00A528EF" w:rsidRPr="00D22524" w:rsidRDefault="00A528EF" w:rsidP="00D22524">
            <w:pPr>
              <w:pStyle w:val="a3"/>
              <w:numPr>
                <w:ilvl w:val="0"/>
                <w:numId w:val="21"/>
              </w:numPr>
              <w:autoSpaceDE w:val="0"/>
              <w:autoSpaceDN w:val="0"/>
              <w:adjustRightInd w:val="0"/>
              <w:rPr>
                <w:rFonts w:ascii="Times New Roman" w:hAnsi="Times New Roman"/>
                <w:sz w:val="24"/>
                <w:szCs w:val="24"/>
              </w:rPr>
            </w:pPr>
            <w:r w:rsidRPr="00D22524">
              <w:rPr>
                <w:rFonts w:ascii="Times New Roman" w:hAnsi="Times New Roman"/>
                <w:sz w:val="24"/>
                <w:szCs w:val="24"/>
              </w:rPr>
              <w:t xml:space="preserve"> Смыслоразличительная роль ударения</w:t>
            </w:r>
          </w:p>
          <w:p w:rsidR="00A528EF" w:rsidRPr="00D22524" w:rsidRDefault="00A528EF" w:rsidP="00D22524">
            <w:pPr>
              <w:pStyle w:val="a3"/>
              <w:numPr>
                <w:ilvl w:val="0"/>
                <w:numId w:val="21"/>
              </w:numPr>
              <w:rPr>
                <w:rFonts w:ascii="Times New Roman" w:hAnsi="Times New Roman"/>
                <w:sz w:val="24"/>
                <w:szCs w:val="24"/>
              </w:rPr>
            </w:pPr>
            <w:r w:rsidRPr="00D22524">
              <w:rPr>
                <w:rFonts w:ascii="Times New Roman" w:hAnsi="Times New Roman"/>
                <w:sz w:val="24"/>
                <w:szCs w:val="24"/>
              </w:rPr>
              <w:t xml:space="preserve"> Наблюдение за изменением места ударения в поэтическом тексте. Работа со словарем ударений.</w:t>
            </w:r>
          </w:p>
          <w:p w:rsidR="00A528EF" w:rsidRPr="00D22524" w:rsidRDefault="00A528EF" w:rsidP="00D22524">
            <w:pPr>
              <w:pStyle w:val="a3"/>
              <w:numPr>
                <w:ilvl w:val="0"/>
                <w:numId w:val="21"/>
              </w:numPr>
              <w:rPr>
                <w:rFonts w:ascii="Times New Roman" w:hAnsi="Times New Roman"/>
                <w:sz w:val="24"/>
                <w:szCs w:val="24"/>
              </w:rPr>
            </w:pPr>
            <w:r w:rsidRPr="00D22524">
              <w:rPr>
                <w:rFonts w:ascii="Times New Roman" w:hAnsi="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A528EF" w:rsidRPr="00D22524" w:rsidRDefault="00A528EF" w:rsidP="00D22524">
            <w:pPr>
              <w:pStyle w:val="a3"/>
              <w:numPr>
                <w:ilvl w:val="0"/>
                <w:numId w:val="21"/>
              </w:numPr>
              <w:autoSpaceDE w:val="0"/>
              <w:autoSpaceDN w:val="0"/>
              <w:adjustRightInd w:val="0"/>
              <w:rPr>
                <w:rFonts w:ascii="Times New Roman" w:hAnsi="Times New Roman"/>
                <w:sz w:val="24"/>
                <w:szCs w:val="24"/>
              </w:rPr>
            </w:pPr>
            <w:r w:rsidRPr="00D22524">
              <w:rPr>
                <w:rFonts w:ascii="Times New Roman" w:hAnsi="Times New Roman"/>
                <w:sz w:val="24"/>
                <w:szCs w:val="24"/>
              </w:rPr>
              <w:t>Разные способы толкования значения слов. Наблюдение за сочетаемостью слов.</w:t>
            </w:r>
          </w:p>
          <w:p w:rsidR="00A528EF" w:rsidRPr="00D22524" w:rsidRDefault="00A528EF" w:rsidP="00D22524">
            <w:pPr>
              <w:pStyle w:val="a3"/>
              <w:numPr>
                <w:ilvl w:val="0"/>
                <w:numId w:val="21"/>
              </w:numPr>
              <w:autoSpaceDE w:val="0"/>
              <w:autoSpaceDN w:val="0"/>
              <w:adjustRightInd w:val="0"/>
              <w:rPr>
                <w:rFonts w:ascii="Times New Roman" w:hAnsi="Times New Roman"/>
                <w:sz w:val="24"/>
                <w:szCs w:val="24"/>
              </w:rPr>
            </w:pPr>
            <w:r w:rsidRPr="00D22524">
              <w:rPr>
                <w:rFonts w:ascii="Times New Roman" w:hAnsi="Times New Roman"/>
                <w:sz w:val="24"/>
                <w:szCs w:val="24"/>
              </w:rPr>
              <w:t>Совершенствование орфографических навыков</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autoSpaceDE w:val="0"/>
              <w:autoSpaceDN w:val="0"/>
              <w:adjustRightInd w:val="0"/>
              <w:rPr>
                <w:rFonts w:ascii="Times New Roman" w:hAnsi="Times New Roman"/>
                <w:bCs/>
                <w:sz w:val="24"/>
                <w:szCs w:val="24"/>
              </w:rPr>
            </w:pP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 xml:space="preserve">Находить </w:t>
            </w:r>
            <w:r w:rsidRPr="00D22524">
              <w:rPr>
                <w:rFonts w:ascii="Times New Roman" w:hAnsi="Times New Roman"/>
                <w:bCs/>
                <w:sz w:val="24"/>
                <w:szCs w:val="24"/>
              </w:rPr>
              <w:t>в тексте незнакомые слова.</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Наблюдать</w:t>
            </w:r>
            <w:r w:rsidRPr="00D22524">
              <w:rPr>
                <w:rFonts w:ascii="Times New Roman" w:hAnsi="Times New Roman"/>
                <w:bCs/>
                <w:sz w:val="24"/>
                <w:szCs w:val="24"/>
              </w:rPr>
              <w:t xml:space="preserve"> за изменением места ударения в слове</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Учиться</w:t>
            </w:r>
            <w:r w:rsidRPr="00D22524">
              <w:rPr>
                <w:rFonts w:ascii="Times New Roman" w:hAnsi="Times New Roman"/>
                <w:bCs/>
                <w:sz w:val="24"/>
                <w:szCs w:val="24"/>
              </w:rPr>
              <w:t xml:space="preserve"> правильно произносить слова</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Наблюдать</w:t>
            </w:r>
            <w:r w:rsidRPr="00D22524">
              <w:rPr>
                <w:rFonts w:ascii="Times New Roman" w:hAnsi="Times New Roman"/>
                <w:bCs/>
                <w:sz w:val="24"/>
                <w:szCs w:val="24"/>
              </w:rPr>
              <w:t xml:space="preserve"> за сочетаемостью слов</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 xml:space="preserve">Совершенствовать </w:t>
            </w:r>
            <w:r w:rsidRPr="00D22524">
              <w:rPr>
                <w:rFonts w:ascii="Times New Roman" w:hAnsi="Times New Roman"/>
                <w:bCs/>
                <w:sz w:val="24"/>
                <w:szCs w:val="24"/>
              </w:rPr>
              <w:t>орфографические навыки</w:t>
            </w:r>
          </w:p>
        </w:tc>
        <w:tc>
          <w:tcPr>
            <w:tcW w:w="3240" w:type="dxa"/>
            <w:tcBorders>
              <w:left w:val="single" w:sz="4" w:space="0" w:color="auto"/>
            </w:tcBorders>
          </w:tcPr>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A528EF" w:rsidRPr="00D22524" w:rsidTr="00544C45">
        <w:tc>
          <w:tcPr>
            <w:tcW w:w="710" w:type="dxa"/>
          </w:tcPr>
          <w:p w:rsidR="00A528EF" w:rsidRPr="00D22524" w:rsidRDefault="00A528EF" w:rsidP="00D22524">
            <w:pPr>
              <w:autoSpaceDE w:val="0"/>
              <w:autoSpaceDN w:val="0"/>
              <w:adjustRightInd w:val="0"/>
              <w:rPr>
                <w:rFonts w:ascii="Times New Roman" w:hAnsi="Times New Roman"/>
                <w:bCs/>
                <w:sz w:val="24"/>
                <w:szCs w:val="24"/>
                <w:lang w:val="en-US"/>
              </w:rPr>
            </w:pPr>
            <w:r w:rsidRPr="00D22524">
              <w:rPr>
                <w:rFonts w:ascii="Times New Roman" w:hAnsi="Times New Roman"/>
                <w:bCs/>
                <w:sz w:val="24"/>
                <w:szCs w:val="24"/>
              </w:rPr>
              <w:t>3</w:t>
            </w:r>
          </w:p>
        </w:tc>
        <w:tc>
          <w:tcPr>
            <w:tcW w:w="4252" w:type="dxa"/>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 xml:space="preserve"> Секреты речи и текста</w:t>
            </w:r>
          </w:p>
          <w:p w:rsidR="00A528EF" w:rsidRPr="00D22524" w:rsidRDefault="00A528EF" w:rsidP="00D22524">
            <w:pPr>
              <w:pStyle w:val="a3"/>
              <w:numPr>
                <w:ilvl w:val="0"/>
                <w:numId w:val="22"/>
              </w:numPr>
              <w:autoSpaceDE w:val="0"/>
              <w:autoSpaceDN w:val="0"/>
              <w:adjustRightInd w:val="0"/>
              <w:rPr>
                <w:rFonts w:ascii="Times New Roman" w:hAnsi="Times New Roman"/>
                <w:sz w:val="24"/>
                <w:szCs w:val="24"/>
              </w:rPr>
            </w:pPr>
            <w:r w:rsidRPr="00D22524">
              <w:rPr>
                <w:rFonts w:ascii="Times New Roman" w:hAnsi="Times New Roman"/>
                <w:sz w:val="24"/>
                <w:szCs w:val="24"/>
              </w:rPr>
              <w:t>Приемы общения: убеждение, уговаривание, просьба, похвала и др.</w:t>
            </w:r>
          </w:p>
          <w:p w:rsidR="00A528EF" w:rsidRPr="00D22524" w:rsidRDefault="00A528EF" w:rsidP="00D22524">
            <w:pPr>
              <w:pStyle w:val="a3"/>
              <w:numPr>
                <w:ilvl w:val="0"/>
                <w:numId w:val="22"/>
              </w:numPr>
              <w:autoSpaceDE w:val="0"/>
              <w:autoSpaceDN w:val="0"/>
              <w:adjustRightInd w:val="0"/>
              <w:rPr>
                <w:rFonts w:ascii="Times New Roman" w:hAnsi="Times New Roman"/>
                <w:sz w:val="24"/>
                <w:szCs w:val="24"/>
              </w:rPr>
            </w:pPr>
            <w:r w:rsidRPr="00D22524">
              <w:rPr>
                <w:rFonts w:ascii="Times New Roman" w:hAnsi="Times New Roman"/>
                <w:sz w:val="24"/>
                <w:szCs w:val="24"/>
              </w:rPr>
              <w:t xml:space="preserve"> Особенности русского речевого этикета.</w:t>
            </w:r>
          </w:p>
          <w:p w:rsidR="00A528EF" w:rsidRPr="00D22524" w:rsidRDefault="00A528EF" w:rsidP="00D22524">
            <w:pPr>
              <w:pStyle w:val="a3"/>
              <w:numPr>
                <w:ilvl w:val="0"/>
                <w:numId w:val="22"/>
              </w:numPr>
              <w:autoSpaceDE w:val="0"/>
              <w:autoSpaceDN w:val="0"/>
              <w:adjustRightInd w:val="0"/>
              <w:rPr>
                <w:rFonts w:ascii="Times New Roman" w:hAnsi="Times New Roman"/>
                <w:sz w:val="24"/>
                <w:szCs w:val="24"/>
              </w:rPr>
            </w:pPr>
            <w:r w:rsidRPr="00D22524">
              <w:rPr>
                <w:rFonts w:ascii="Times New Roman" w:hAnsi="Times New Roman"/>
                <w:sz w:val="24"/>
                <w:szCs w:val="24"/>
              </w:rPr>
              <w:t xml:space="preserve"> Устный ответ как жанр монологической устной учебно-научной речи.</w:t>
            </w:r>
          </w:p>
          <w:p w:rsidR="00A528EF" w:rsidRPr="00D22524" w:rsidRDefault="00A528EF" w:rsidP="00D22524">
            <w:pPr>
              <w:pStyle w:val="a3"/>
              <w:numPr>
                <w:ilvl w:val="0"/>
                <w:numId w:val="22"/>
              </w:numPr>
              <w:autoSpaceDE w:val="0"/>
              <w:autoSpaceDN w:val="0"/>
              <w:adjustRightInd w:val="0"/>
              <w:rPr>
                <w:rFonts w:ascii="Times New Roman" w:hAnsi="Times New Roman"/>
                <w:sz w:val="24"/>
                <w:szCs w:val="24"/>
              </w:rPr>
            </w:pPr>
            <w:r w:rsidRPr="00D22524">
              <w:rPr>
                <w:rFonts w:ascii="Times New Roman" w:hAnsi="Times New Roman"/>
                <w:sz w:val="24"/>
                <w:szCs w:val="24"/>
              </w:rPr>
              <w:t xml:space="preserve"> Связь предложений в тексте. </w:t>
            </w:r>
          </w:p>
          <w:p w:rsidR="00A528EF" w:rsidRPr="00D22524" w:rsidRDefault="00A528EF" w:rsidP="00D22524">
            <w:pPr>
              <w:pStyle w:val="a3"/>
              <w:numPr>
                <w:ilvl w:val="0"/>
                <w:numId w:val="22"/>
              </w:numPr>
              <w:autoSpaceDE w:val="0"/>
              <w:autoSpaceDN w:val="0"/>
              <w:adjustRightInd w:val="0"/>
              <w:rPr>
                <w:rFonts w:ascii="Times New Roman" w:hAnsi="Times New Roman"/>
                <w:sz w:val="24"/>
                <w:szCs w:val="24"/>
              </w:rPr>
            </w:pPr>
            <w:r w:rsidRPr="00D22524">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A528EF" w:rsidRPr="00D22524" w:rsidRDefault="00A528EF" w:rsidP="00D22524">
            <w:pPr>
              <w:autoSpaceDE w:val="0"/>
              <w:autoSpaceDN w:val="0"/>
              <w:adjustRightInd w:val="0"/>
              <w:rPr>
                <w:rFonts w:ascii="Times New Roman" w:hAnsi="Times New Roman"/>
                <w:sz w:val="24"/>
                <w:szCs w:val="24"/>
              </w:rPr>
            </w:pP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5</w:t>
            </w:r>
          </w:p>
        </w:tc>
        <w:tc>
          <w:tcPr>
            <w:tcW w:w="4819" w:type="dxa"/>
            <w:tcBorders>
              <w:right w:val="single" w:sz="4" w:space="0" w:color="auto"/>
            </w:tcBorders>
          </w:tcPr>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Приобретать</w:t>
            </w:r>
            <w:r w:rsidRPr="00D22524">
              <w:rPr>
                <w:rFonts w:ascii="Times New Roman" w:hAnsi="Times New Roman"/>
                <w:bCs/>
                <w:sz w:val="24"/>
                <w:szCs w:val="24"/>
              </w:rPr>
              <w:t xml:space="preserve"> опыт общения </w:t>
            </w:r>
            <w:r w:rsidRPr="00D22524">
              <w:rPr>
                <w:rFonts w:ascii="Times New Roman" w:hAnsi="Times New Roman"/>
                <w:bCs/>
                <w:sz w:val="24"/>
                <w:szCs w:val="24"/>
              </w:rPr>
              <w:tab/>
              <w:t>(например, как правильно выразить несогласие; как убедить товарища).</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Использовать</w:t>
            </w:r>
            <w:r w:rsidRPr="00D22524">
              <w:rPr>
                <w:rFonts w:ascii="Times New Roman" w:hAnsi="Times New Roman"/>
                <w:bCs/>
                <w:sz w:val="24"/>
                <w:szCs w:val="24"/>
              </w:rPr>
              <w:t xml:space="preserve"> в речи  устойчивые этикетные выражения в учебно-научной коммуникации: формы обращения; использование обращения ты и вы.</w:t>
            </w:r>
          </w:p>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
                <w:bCs/>
                <w:sz w:val="24"/>
                <w:szCs w:val="24"/>
              </w:rPr>
              <w:t>Учиться</w:t>
            </w:r>
            <w:r w:rsidRPr="00D22524">
              <w:rPr>
                <w:rFonts w:ascii="Times New Roman" w:hAnsi="Times New Roman"/>
                <w:bCs/>
                <w:sz w:val="24"/>
                <w:szCs w:val="24"/>
              </w:rPr>
              <w:t xml:space="preserve"> использовать в речи различные виды ответов: развернутый ответ, ответ-добавление (на практическом уровне).</w:t>
            </w:r>
            <w:r w:rsidRPr="00D22524">
              <w:rPr>
                <w:rFonts w:ascii="Times New Roman" w:hAnsi="Times New Roman"/>
                <w:bCs/>
                <w:sz w:val="24"/>
                <w:szCs w:val="24"/>
              </w:rPr>
              <w:tab/>
              <w:t xml:space="preserve">Практическое </w:t>
            </w:r>
            <w:r w:rsidRPr="00D22524">
              <w:rPr>
                <w:rFonts w:ascii="Times New Roman" w:hAnsi="Times New Roman"/>
                <w:b/>
                <w:bCs/>
                <w:sz w:val="24"/>
                <w:szCs w:val="24"/>
              </w:rPr>
              <w:t xml:space="preserve">овладение </w:t>
            </w:r>
            <w:r w:rsidRPr="00D22524">
              <w:rPr>
                <w:rFonts w:ascii="Times New Roman" w:hAnsi="Times New Roman"/>
                <w:bCs/>
                <w:sz w:val="24"/>
                <w:szCs w:val="24"/>
              </w:rPr>
              <w:t>средствами связи: лексический повтор, местоименный повтор.</w:t>
            </w:r>
          </w:p>
        </w:tc>
        <w:tc>
          <w:tcPr>
            <w:tcW w:w="3240" w:type="dxa"/>
            <w:tcBorders>
              <w:left w:val="single" w:sz="4" w:space="0" w:color="auto"/>
            </w:tcBorders>
          </w:tcPr>
          <w:p w:rsidR="00A528EF" w:rsidRPr="00D22524" w:rsidRDefault="00A528EF" w:rsidP="00D22524">
            <w:pPr>
              <w:autoSpaceDE w:val="0"/>
              <w:autoSpaceDN w:val="0"/>
              <w:adjustRightInd w:val="0"/>
              <w:rPr>
                <w:rFonts w:ascii="Times New Roman" w:hAnsi="Times New Roman"/>
                <w:bCs/>
                <w:sz w:val="24"/>
                <w:szCs w:val="24"/>
              </w:rPr>
            </w:pPr>
            <w:r w:rsidRPr="00D22524">
              <w:rPr>
                <w:rFonts w:ascii="Times New Roman" w:hAnsi="Times New Roman"/>
                <w:b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tc>
      </w:tr>
      <w:tr w:rsidR="00A528EF" w:rsidRPr="00D22524" w:rsidTr="00511101">
        <w:tc>
          <w:tcPr>
            <w:tcW w:w="15006" w:type="dxa"/>
            <w:gridSpan w:val="5"/>
          </w:tcPr>
          <w:p w:rsidR="00A528EF" w:rsidRPr="00D22524" w:rsidRDefault="00A528EF" w:rsidP="00D22524">
            <w:pPr>
              <w:autoSpaceDE w:val="0"/>
              <w:autoSpaceDN w:val="0"/>
              <w:adjustRightInd w:val="0"/>
              <w:rPr>
                <w:rFonts w:ascii="Times New Roman" w:hAnsi="Times New Roman"/>
                <w:b/>
                <w:sz w:val="24"/>
                <w:szCs w:val="24"/>
              </w:rPr>
            </w:pPr>
            <w:r w:rsidRPr="00D22524">
              <w:rPr>
                <w:rFonts w:ascii="Times New Roman" w:hAnsi="Times New Roman"/>
                <w:b/>
                <w:sz w:val="24"/>
                <w:szCs w:val="24"/>
              </w:rPr>
              <w:lastRenderedPageBreak/>
              <w:t>3 класс (17 часов)</w:t>
            </w:r>
          </w:p>
        </w:tc>
      </w:tr>
      <w:tr w:rsidR="00A528EF" w:rsidRPr="00D22524" w:rsidTr="00544C45">
        <w:tc>
          <w:tcPr>
            <w:tcW w:w="710" w:type="dxa"/>
          </w:tcPr>
          <w:p w:rsidR="00A528EF" w:rsidRPr="00D22524" w:rsidRDefault="00A528EF" w:rsidP="00D22524">
            <w:pPr>
              <w:rPr>
                <w:rFonts w:ascii="Times New Roman" w:hAnsi="Times New Roman"/>
                <w:sz w:val="24"/>
                <w:szCs w:val="24"/>
                <w:lang w:val="en-US"/>
              </w:rPr>
            </w:pPr>
            <w:r w:rsidRPr="00D22524">
              <w:rPr>
                <w:rFonts w:ascii="Times New Roman" w:hAnsi="Times New Roman"/>
                <w:sz w:val="24"/>
                <w:szCs w:val="24"/>
              </w:rPr>
              <w:t>1</w:t>
            </w:r>
          </w:p>
        </w:tc>
        <w:tc>
          <w:tcPr>
            <w:tcW w:w="4252" w:type="dxa"/>
          </w:tcPr>
          <w:p w:rsidR="00A528EF" w:rsidRPr="00D22524" w:rsidRDefault="00A528EF" w:rsidP="00D22524">
            <w:pPr>
              <w:ind w:firstLine="709"/>
              <w:rPr>
                <w:rFonts w:ascii="Times New Roman" w:hAnsi="Times New Roman"/>
                <w:b/>
                <w:sz w:val="24"/>
                <w:szCs w:val="24"/>
              </w:rPr>
            </w:pPr>
            <w:r w:rsidRPr="00D22524">
              <w:rPr>
                <w:rFonts w:ascii="Times New Roman" w:hAnsi="Times New Roman"/>
                <w:b/>
                <w:sz w:val="24"/>
                <w:szCs w:val="24"/>
              </w:rPr>
              <w:t xml:space="preserve">Русский язык: прошлое и настоящее </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Слова, связанные с особенностями мировосприятия и отношений  между людьми.</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 Слова, называющие природные явления и растения.</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Слова, называющие предметы и явления традиционной русской культуры: слова, называющие занятия людей.</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Слова, обозначающие предметы традиционной русской культуры: слова, называющие музыкальные инструменты</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 Русские традиционные сказочные образы, эпитеты и сравнения. </w:t>
            </w:r>
          </w:p>
          <w:p w:rsidR="00A528EF" w:rsidRPr="00D22524" w:rsidRDefault="00A528EF" w:rsidP="00D22524">
            <w:pPr>
              <w:pStyle w:val="a3"/>
              <w:widowControl w:val="0"/>
              <w:numPr>
                <w:ilvl w:val="0"/>
                <w:numId w:val="23"/>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Проектные задания: «Откуда в русском языке эта фамилия»; «История моего имени и фамилии» </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Употреблять</w:t>
            </w:r>
            <w:r w:rsidRPr="00D22524">
              <w:rPr>
                <w:rFonts w:ascii="Times New Roman" w:hAnsi="Times New Roman"/>
                <w:bCs/>
                <w:sz w:val="24"/>
                <w:szCs w:val="24"/>
              </w:rPr>
              <w:t xml:space="preserve"> в речи слова, связанные с особенностями мировосприятия и отношений  между людьми (например, правда – ложь, друг – недруг, брат – братство – побратим).</w:t>
            </w:r>
          </w:p>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Слова, называющие природные явления и растения (например, образные названия ветра, дождя, снега; названия растений).</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Уточнение </w:t>
            </w:r>
            <w:r w:rsidRPr="00D22524">
              <w:rPr>
                <w:rFonts w:ascii="Times New Roman" w:hAnsi="Times New Roman"/>
                <w:bCs/>
                <w:sz w:val="24"/>
                <w:szCs w:val="24"/>
              </w:rPr>
              <w:t xml:space="preserve">значений, </w:t>
            </w:r>
            <w:r w:rsidRPr="00D22524">
              <w:rPr>
                <w:rFonts w:ascii="Times New Roman" w:hAnsi="Times New Roman"/>
                <w:b/>
                <w:bCs/>
                <w:sz w:val="24"/>
                <w:szCs w:val="24"/>
              </w:rPr>
              <w:t>наблюдение</w:t>
            </w:r>
            <w:r w:rsidRPr="00D22524">
              <w:rPr>
                <w:rFonts w:ascii="Times New Roman" w:hAnsi="Times New Roman"/>
                <w:bCs/>
                <w:sz w:val="24"/>
                <w:szCs w:val="24"/>
              </w:rPr>
              <w:t xml:space="preserve"> за использованием в произведениях фольклора и художественной литературы.  </w:t>
            </w:r>
          </w:p>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Названия старинных русских городов, сведения о происхождении этих названий.</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Приобретение</w:t>
            </w:r>
            <w:r w:rsidRPr="00D22524">
              <w:rPr>
                <w:rFonts w:ascii="Times New Roman" w:hAnsi="Times New Roman"/>
                <w:bCs/>
                <w:sz w:val="24"/>
                <w:szCs w:val="24"/>
              </w:rPr>
              <w:t xml:space="preserve"> опыта поиска информации о происхождении слов.</w:t>
            </w:r>
          </w:p>
        </w:tc>
        <w:tc>
          <w:tcPr>
            <w:tcW w:w="3240" w:type="dxa"/>
            <w:tcBorders>
              <w:lef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Формирование целостного, социально ориентированного взгляда на мир в его ограниченном единстве и разнообразии природы, народов, культур и религий.</w:t>
            </w:r>
          </w:p>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Формирование уважительного отношения к иному мнению, истории и культуре других народов.</w:t>
            </w:r>
          </w:p>
        </w:tc>
      </w:tr>
      <w:tr w:rsidR="00A528EF" w:rsidRPr="00D22524" w:rsidTr="00544C45">
        <w:tc>
          <w:tcPr>
            <w:tcW w:w="710" w:type="dxa"/>
          </w:tcPr>
          <w:p w:rsidR="00A528EF" w:rsidRPr="00D22524" w:rsidRDefault="00A528EF" w:rsidP="00D22524">
            <w:pPr>
              <w:rPr>
                <w:rFonts w:ascii="Times New Roman" w:hAnsi="Times New Roman"/>
                <w:sz w:val="24"/>
                <w:szCs w:val="24"/>
                <w:lang w:val="en-US"/>
              </w:rPr>
            </w:pPr>
            <w:r w:rsidRPr="00D22524">
              <w:rPr>
                <w:rFonts w:ascii="Times New Roman" w:hAnsi="Times New Roman"/>
                <w:sz w:val="24"/>
                <w:szCs w:val="24"/>
              </w:rPr>
              <w:t>2</w:t>
            </w:r>
          </w:p>
        </w:tc>
        <w:tc>
          <w:tcPr>
            <w:tcW w:w="4252" w:type="dxa"/>
          </w:tcPr>
          <w:p w:rsidR="00A528EF" w:rsidRPr="00D22524" w:rsidRDefault="00A528EF" w:rsidP="00D22524">
            <w:pPr>
              <w:widowControl w:val="0"/>
              <w:autoSpaceDE w:val="0"/>
              <w:autoSpaceDN w:val="0"/>
              <w:adjustRightInd w:val="0"/>
              <w:ind w:left="720"/>
              <w:rPr>
                <w:rFonts w:ascii="Times New Roman" w:hAnsi="Times New Roman"/>
                <w:b/>
                <w:sz w:val="24"/>
                <w:szCs w:val="24"/>
                <w:lang w:eastAsia="ru-RU"/>
              </w:rPr>
            </w:pPr>
            <w:r w:rsidRPr="00D22524">
              <w:rPr>
                <w:rFonts w:ascii="Times New Roman" w:hAnsi="Times New Roman"/>
                <w:b/>
                <w:sz w:val="24"/>
                <w:szCs w:val="24"/>
                <w:lang w:eastAsia="ru-RU"/>
              </w:rPr>
              <w:t>Язык в действии</w:t>
            </w:r>
          </w:p>
          <w:p w:rsidR="00A528EF" w:rsidRPr="00D22524" w:rsidRDefault="00A528EF" w:rsidP="00D22524">
            <w:pPr>
              <w:pStyle w:val="a3"/>
              <w:widowControl w:val="0"/>
              <w:numPr>
                <w:ilvl w:val="0"/>
                <w:numId w:val="24"/>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Как правильно произносить слова</w:t>
            </w:r>
          </w:p>
          <w:p w:rsidR="00A528EF" w:rsidRPr="00D22524" w:rsidRDefault="00A528EF" w:rsidP="00D22524">
            <w:pPr>
              <w:pStyle w:val="a3"/>
              <w:widowControl w:val="0"/>
              <w:numPr>
                <w:ilvl w:val="0"/>
                <w:numId w:val="24"/>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 Многообразие суффиксов, позволяющих выразить различные оттенки значения и различную оценку, как специфика русского языка. </w:t>
            </w:r>
          </w:p>
          <w:p w:rsidR="00A528EF" w:rsidRPr="00D22524" w:rsidRDefault="00A528EF" w:rsidP="00D22524">
            <w:pPr>
              <w:pStyle w:val="a3"/>
              <w:widowControl w:val="0"/>
              <w:numPr>
                <w:ilvl w:val="0"/>
                <w:numId w:val="24"/>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Практическое овладение нормами употребления отдельных грамматических форм имен существительных.</w:t>
            </w:r>
          </w:p>
          <w:p w:rsidR="00A528EF" w:rsidRPr="00D22524" w:rsidRDefault="00A528EF" w:rsidP="00D22524">
            <w:pPr>
              <w:pStyle w:val="a3"/>
              <w:widowControl w:val="0"/>
              <w:numPr>
                <w:ilvl w:val="0"/>
                <w:numId w:val="24"/>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Словоизменение отдельных </w:t>
            </w:r>
            <w:r w:rsidRPr="00D22524">
              <w:rPr>
                <w:rFonts w:ascii="Times New Roman" w:hAnsi="Times New Roman"/>
                <w:sz w:val="24"/>
                <w:szCs w:val="24"/>
                <w:lang w:eastAsia="ru-RU"/>
              </w:rPr>
              <w:lastRenderedPageBreak/>
              <w:t>форм множественного числа имен существительных.</w:t>
            </w:r>
          </w:p>
          <w:p w:rsidR="00A528EF" w:rsidRPr="00D22524" w:rsidRDefault="00A528EF" w:rsidP="00D22524">
            <w:pPr>
              <w:pStyle w:val="a3"/>
              <w:widowControl w:val="0"/>
              <w:numPr>
                <w:ilvl w:val="0"/>
                <w:numId w:val="24"/>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Правильное и точное употребление предлогов, образование предложно-падежных форм существительных </w:t>
            </w:r>
          </w:p>
          <w:p w:rsidR="00A528EF" w:rsidRPr="00D22524" w:rsidRDefault="00A528EF" w:rsidP="00D22524">
            <w:pPr>
              <w:pStyle w:val="a3"/>
              <w:widowControl w:val="0"/>
              <w:numPr>
                <w:ilvl w:val="0"/>
                <w:numId w:val="24"/>
              </w:numPr>
              <w:autoSpaceDE w:val="0"/>
              <w:autoSpaceDN w:val="0"/>
              <w:adjustRightInd w:val="0"/>
              <w:rPr>
                <w:rFonts w:ascii="Times New Roman" w:hAnsi="Times New Roman"/>
                <w:b/>
                <w:sz w:val="24"/>
                <w:szCs w:val="24"/>
                <w:lang w:eastAsia="ru-RU"/>
              </w:rPr>
            </w:pPr>
            <w:r w:rsidRPr="00D22524">
              <w:rPr>
                <w:rFonts w:ascii="Times New Roman" w:hAnsi="Times New Roman"/>
                <w:sz w:val="24"/>
                <w:szCs w:val="24"/>
                <w:lang w:eastAsia="ru-RU"/>
              </w:rPr>
              <w:t xml:space="preserve"> Существительные, имеющие только форму единственного или только форму множественного числа .</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lastRenderedPageBreak/>
              <w:t>6</w:t>
            </w:r>
          </w:p>
        </w:tc>
        <w:tc>
          <w:tcPr>
            <w:tcW w:w="4819" w:type="dxa"/>
            <w:tcBorders>
              <w:righ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Совершенствовать</w:t>
            </w:r>
            <w:r w:rsidRPr="00D22524">
              <w:rPr>
                <w:rFonts w:ascii="Times New Roman" w:hAnsi="Times New Roman"/>
                <w:bCs/>
                <w:sz w:val="24"/>
                <w:szCs w:val="24"/>
              </w:rPr>
              <w:t xml:space="preserve"> навыки орфографического оформления текста.</w:t>
            </w:r>
          </w:p>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 xml:space="preserve">Правильно </w:t>
            </w:r>
            <w:r w:rsidRPr="00D22524">
              <w:rPr>
                <w:rFonts w:ascii="Times New Roman" w:hAnsi="Times New Roman"/>
                <w:b/>
                <w:bCs/>
                <w:sz w:val="24"/>
                <w:szCs w:val="24"/>
              </w:rPr>
              <w:t xml:space="preserve">произносить </w:t>
            </w:r>
            <w:r w:rsidRPr="00D22524">
              <w:rPr>
                <w:rFonts w:ascii="Times New Roman" w:hAnsi="Times New Roman"/>
                <w:bCs/>
                <w:sz w:val="24"/>
                <w:szCs w:val="24"/>
              </w:rPr>
              <w:t>слова (пропедевтическая работа по предупреждению ошибок в произношении слов в речи).</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Знакомиться</w:t>
            </w:r>
            <w:r w:rsidRPr="00D22524">
              <w:rPr>
                <w:rFonts w:ascii="Times New Roman" w:hAnsi="Times New Roman"/>
                <w:bCs/>
                <w:sz w:val="24"/>
                <w:szCs w:val="24"/>
              </w:rPr>
              <w:t xml:space="preserve"> с многообразием суффиксов, позволяющих выразить различные оттенки значения и различную оценку,(например, книга, книжка, книжечка, книжица, книжонка, книжища; заяц, зайчик, зайчонок, зайчишка, заинька и т. п.) (на практическом уровне).</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lastRenderedPageBreak/>
              <w:t>Овладевать</w:t>
            </w:r>
            <w:r w:rsidRPr="00D22524">
              <w:rPr>
                <w:rFonts w:ascii="Times New Roman" w:hAnsi="Times New Roman"/>
                <w:bCs/>
                <w:sz w:val="24"/>
                <w:szCs w:val="24"/>
              </w:rPr>
              <w:t xml:space="preserve"> нормами употребления отдельных грамматических форм имен существительных.(на практическом уровне).</w:t>
            </w:r>
          </w:p>
        </w:tc>
        <w:tc>
          <w:tcPr>
            <w:tcW w:w="3240" w:type="dxa"/>
            <w:tcBorders>
              <w:lef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lastRenderedPageBreak/>
              <w:t>Формирование целостного, социально ориентированного взгляда на мир в его ограниченном единстве и разнообразии природы, народов, культур и религий.</w:t>
            </w:r>
          </w:p>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A528EF" w:rsidRPr="00D22524" w:rsidTr="00544C45">
        <w:tc>
          <w:tcPr>
            <w:tcW w:w="710" w:type="dxa"/>
          </w:tcPr>
          <w:p w:rsidR="00A528EF" w:rsidRPr="00D22524" w:rsidRDefault="00A528EF" w:rsidP="00D22524">
            <w:pPr>
              <w:rPr>
                <w:rFonts w:ascii="Times New Roman" w:hAnsi="Times New Roman"/>
                <w:sz w:val="24"/>
                <w:szCs w:val="24"/>
                <w:lang w:val="en-US"/>
              </w:rPr>
            </w:pPr>
            <w:r w:rsidRPr="00D22524">
              <w:rPr>
                <w:rFonts w:ascii="Times New Roman" w:hAnsi="Times New Roman"/>
                <w:sz w:val="24"/>
                <w:szCs w:val="24"/>
              </w:rPr>
              <w:lastRenderedPageBreak/>
              <w:t>3</w:t>
            </w:r>
          </w:p>
        </w:tc>
        <w:tc>
          <w:tcPr>
            <w:tcW w:w="4252" w:type="dxa"/>
          </w:tcPr>
          <w:p w:rsidR="00A528EF" w:rsidRPr="00D22524" w:rsidRDefault="00A528EF" w:rsidP="00D22524">
            <w:pPr>
              <w:widowControl w:val="0"/>
              <w:autoSpaceDE w:val="0"/>
              <w:autoSpaceDN w:val="0"/>
              <w:adjustRightInd w:val="0"/>
              <w:ind w:left="176"/>
              <w:jc w:val="center"/>
              <w:rPr>
                <w:rFonts w:ascii="Times New Roman" w:hAnsi="Times New Roman"/>
                <w:b/>
                <w:sz w:val="24"/>
                <w:szCs w:val="24"/>
                <w:lang w:eastAsia="ru-RU"/>
              </w:rPr>
            </w:pPr>
            <w:r w:rsidRPr="00D22524">
              <w:rPr>
                <w:rFonts w:ascii="Times New Roman" w:hAnsi="Times New Roman"/>
                <w:b/>
                <w:sz w:val="24"/>
                <w:szCs w:val="24"/>
                <w:lang w:eastAsia="ru-RU"/>
              </w:rPr>
              <w:t>Секреты речи и текста</w:t>
            </w:r>
          </w:p>
          <w:p w:rsidR="00A528EF" w:rsidRPr="00D22524" w:rsidRDefault="00A528EF" w:rsidP="00D22524">
            <w:pPr>
              <w:pStyle w:val="a3"/>
              <w:widowControl w:val="0"/>
              <w:numPr>
                <w:ilvl w:val="0"/>
                <w:numId w:val="25"/>
              </w:numPr>
              <w:autoSpaceDE w:val="0"/>
              <w:autoSpaceDN w:val="0"/>
              <w:adjustRightInd w:val="0"/>
              <w:jc w:val="left"/>
              <w:rPr>
                <w:rFonts w:ascii="Times New Roman" w:hAnsi="Times New Roman"/>
                <w:sz w:val="24"/>
                <w:szCs w:val="24"/>
                <w:lang w:eastAsia="ru-RU"/>
              </w:rPr>
            </w:pPr>
            <w:r w:rsidRPr="00D22524">
              <w:rPr>
                <w:rFonts w:ascii="Times New Roman" w:hAnsi="Times New Roman"/>
                <w:sz w:val="24"/>
                <w:szCs w:val="24"/>
                <w:lang w:eastAsia="ru-RU"/>
              </w:rPr>
              <w:t>Особенности устного выступления.</w:t>
            </w:r>
          </w:p>
          <w:p w:rsidR="00A528EF" w:rsidRPr="00D22524" w:rsidRDefault="00A528EF" w:rsidP="00D22524">
            <w:pPr>
              <w:pStyle w:val="a3"/>
              <w:widowControl w:val="0"/>
              <w:numPr>
                <w:ilvl w:val="0"/>
                <w:numId w:val="25"/>
              </w:numPr>
              <w:autoSpaceDE w:val="0"/>
              <w:autoSpaceDN w:val="0"/>
              <w:adjustRightInd w:val="0"/>
              <w:jc w:val="left"/>
              <w:rPr>
                <w:rFonts w:ascii="Times New Roman" w:hAnsi="Times New Roman"/>
                <w:sz w:val="24"/>
                <w:szCs w:val="24"/>
                <w:lang w:eastAsia="ru-RU"/>
              </w:rPr>
            </w:pPr>
            <w:r w:rsidRPr="00D22524">
              <w:rPr>
                <w:rFonts w:ascii="Times New Roman" w:hAnsi="Times New Roman"/>
                <w:sz w:val="24"/>
                <w:szCs w:val="24"/>
                <w:lang w:eastAsia="ru-RU"/>
              </w:rPr>
              <w:t xml:space="preserve"> Создание текстов-повествований: о путешествии по городам; об участии в мастер-классах, связанных с народными промыслами.</w:t>
            </w:r>
          </w:p>
          <w:p w:rsidR="00A528EF" w:rsidRPr="00D22524" w:rsidRDefault="00A528EF" w:rsidP="00D22524">
            <w:pPr>
              <w:pStyle w:val="a3"/>
              <w:widowControl w:val="0"/>
              <w:numPr>
                <w:ilvl w:val="0"/>
                <w:numId w:val="25"/>
              </w:numPr>
              <w:autoSpaceDE w:val="0"/>
              <w:autoSpaceDN w:val="0"/>
              <w:adjustRightInd w:val="0"/>
              <w:jc w:val="left"/>
              <w:rPr>
                <w:rFonts w:ascii="Times New Roman" w:hAnsi="Times New Roman"/>
                <w:sz w:val="24"/>
                <w:szCs w:val="24"/>
                <w:lang w:eastAsia="ru-RU"/>
              </w:rPr>
            </w:pPr>
            <w:r w:rsidRPr="00D22524">
              <w:rPr>
                <w:rFonts w:ascii="Times New Roman" w:hAnsi="Times New Roman"/>
                <w:sz w:val="24"/>
                <w:szCs w:val="24"/>
                <w:lang w:eastAsia="ru-RU"/>
              </w:rPr>
              <w:t>Создание текстов-рассуждений с использованием различных способов аргументации.</w:t>
            </w:r>
          </w:p>
          <w:p w:rsidR="00A528EF" w:rsidRPr="00D22524" w:rsidRDefault="00A528EF" w:rsidP="00D22524">
            <w:pPr>
              <w:pStyle w:val="a3"/>
              <w:widowControl w:val="0"/>
              <w:numPr>
                <w:ilvl w:val="0"/>
                <w:numId w:val="25"/>
              </w:numPr>
              <w:autoSpaceDE w:val="0"/>
              <w:autoSpaceDN w:val="0"/>
              <w:adjustRightInd w:val="0"/>
              <w:jc w:val="left"/>
              <w:rPr>
                <w:rFonts w:ascii="Times New Roman" w:hAnsi="Times New Roman"/>
                <w:sz w:val="24"/>
                <w:szCs w:val="24"/>
                <w:lang w:eastAsia="ru-RU"/>
              </w:rPr>
            </w:pPr>
            <w:r w:rsidRPr="00D22524">
              <w:rPr>
                <w:rFonts w:ascii="Times New Roman" w:hAnsi="Times New Roman"/>
                <w:sz w:val="24"/>
                <w:szCs w:val="24"/>
                <w:lang w:eastAsia="ru-RU"/>
              </w:rPr>
              <w:t>Редактирование предложенных текстов с целью совершенствования их содержания и формы.</w:t>
            </w:r>
          </w:p>
          <w:p w:rsidR="00A528EF" w:rsidRPr="00D22524" w:rsidRDefault="00A528EF" w:rsidP="00D22524">
            <w:pPr>
              <w:pStyle w:val="a3"/>
              <w:widowControl w:val="0"/>
              <w:numPr>
                <w:ilvl w:val="0"/>
                <w:numId w:val="25"/>
              </w:numPr>
              <w:autoSpaceDE w:val="0"/>
              <w:autoSpaceDN w:val="0"/>
              <w:adjustRightInd w:val="0"/>
              <w:jc w:val="left"/>
              <w:rPr>
                <w:rFonts w:ascii="Times New Roman" w:hAnsi="Times New Roman"/>
                <w:sz w:val="24"/>
                <w:szCs w:val="24"/>
                <w:lang w:eastAsia="ru-RU"/>
              </w:rPr>
            </w:pPr>
            <w:r w:rsidRPr="00D22524">
              <w:rPr>
                <w:rFonts w:ascii="Times New Roman" w:hAnsi="Times New Roman"/>
                <w:sz w:val="24"/>
                <w:szCs w:val="24"/>
                <w:lang w:eastAsia="ru-RU"/>
              </w:rPr>
              <w:t>Языковые особенности текстов фольклора и художественных текстов или их фрагментов.</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5</w:t>
            </w:r>
          </w:p>
        </w:tc>
        <w:tc>
          <w:tcPr>
            <w:tcW w:w="4819" w:type="dxa"/>
            <w:tcBorders>
              <w:righ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Определять </w:t>
            </w:r>
            <w:r w:rsidRPr="00D22524">
              <w:rPr>
                <w:rFonts w:ascii="Times New Roman" w:hAnsi="Times New Roman"/>
                <w:bCs/>
                <w:sz w:val="24"/>
                <w:szCs w:val="24"/>
              </w:rPr>
              <w:t>тему и главную мысль текста.</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Подбирать </w:t>
            </w:r>
            <w:r w:rsidRPr="00D22524">
              <w:rPr>
                <w:rFonts w:ascii="Times New Roman" w:hAnsi="Times New Roman"/>
                <w:bCs/>
                <w:sz w:val="24"/>
                <w:szCs w:val="24"/>
              </w:rPr>
              <w:t>заголовок к заданному тексту и</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определять </w:t>
            </w:r>
            <w:r w:rsidRPr="00D22524">
              <w:rPr>
                <w:rFonts w:ascii="Times New Roman" w:hAnsi="Times New Roman"/>
                <w:bCs/>
                <w:sz w:val="24"/>
                <w:szCs w:val="24"/>
              </w:rPr>
              <w:t>по заголовку содержание текста.</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Выделять </w:t>
            </w:r>
            <w:r w:rsidRPr="00D22524">
              <w:rPr>
                <w:rFonts w:ascii="Times New Roman" w:hAnsi="Times New Roman"/>
                <w:bCs/>
                <w:sz w:val="24"/>
                <w:szCs w:val="24"/>
              </w:rPr>
              <w:t xml:space="preserve">части текста и </w:t>
            </w:r>
            <w:r w:rsidRPr="00D22524">
              <w:rPr>
                <w:rFonts w:ascii="Times New Roman" w:hAnsi="Times New Roman"/>
                <w:b/>
                <w:bCs/>
                <w:sz w:val="24"/>
                <w:szCs w:val="24"/>
              </w:rPr>
              <w:t xml:space="preserve">обосновывать </w:t>
            </w:r>
            <w:r w:rsidRPr="00D22524">
              <w:rPr>
                <w:rFonts w:ascii="Times New Roman" w:hAnsi="Times New Roman"/>
                <w:bCs/>
                <w:sz w:val="24"/>
                <w:szCs w:val="24"/>
              </w:rPr>
              <w:t>правильность их выделения.</w:t>
            </w:r>
          </w:p>
          <w:p w:rsidR="00A528EF" w:rsidRPr="00D22524" w:rsidRDefault="00A528EF" w:rsidP="00D22524">
            <w:pPr>
              <w:rPr>
                <w:rFonts w:ascii="Times New Roman" w:hAnsi="Times New Roman"/>
                <w:bCs/>
                <w:sz w:val="24"/>
                <w:szCs w:val="24"/>
              </w:rPr>
            </w:pPr>
            <w:r w:rsidRPr="00D22524">
              <w:rPr>
                <w:rFonts w:ascii="Times New Roman" w:hAnsi="Times New Roman"/>
                <w:b/>
                <w:bCs/>
                <w:sz w:val="24"/>
                <w:szCs w:val="24"/>
              </w:rPr>
              <w:t xml:space="preserve">Различать </w:t>
            </w:r>
            <w:r w:rsidRPr="00D22524">
              <w:rPr>
                <w:rFonts w:ascii="Times New Roman" w:hAnsi="Times New Roman"/>
                <w:bCs/>
                <w:sz w:val="24"/>
                <w:szCs w:val="24"/>
              </w:rPr>
              <w:t>типы текстов: повествование, описание, рассуждение.</w:t>
            </w:r>
          </w:p>
          <w:p w:rsidR="00A528EF" w:rsidRPr="00D22524" w:rsidRDefault="00A528EF" w:rsidP="00D22524">
            <w:pPr>
              <w:rPr>
                <w:rFonts w:ascii="Times New Roman" w:hAnsi="Times New Roman"/>
                <w:sz w:val="24"/>
                <w:szCs w:val="24"/>
              </w:rPr>
            </w:pPr>
            <w:r w:rsidRPr="00D22524">
              <w:rPr>
                <w:rFonts w:ascii="Times New Roman" w:hAnsi="Times New Roman"/>
                <w:b/>
                <w:bCs/>
                <w:sz w:val="24"/>
                <w:szCs w:val="24"/>
              </w:rPr>
              <w:t xml:space="preserve">Анализировать </w:t>
            </w:r>
            <w:r w:rsidRPr="00D22524">
              <w:rPr>
                <w:rFonts w:ascii="Times New Roman" w:hAnsi="Times New Roman"/>
                <w:sz w:val="24"/>
                <w:szCs w:val="24"/>
              </w:rPr>
              <w:t>текст с целью выделения</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слов, выражающих авторское отношение,</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 xml:space="preserve">а также олицетворений, сравнений в авторском тексте и письменно </w:t>
            </w:r>
            <w:r w:rsidRPr="00D22524">
              <w:rPr>
                <w:rFonts w:ascii="Times New Roman" w:hAnsi="Times New Roman"/>
                <w:b/>
                <w:bCs/>
                <w:sz w:val="24"/>
                <w:szCs w:val="24"/>
              </w:rPr>
              <w:t xml:space="preserve">излагать </w:t>
            </w:r>
            <w:r w:rsidRPr="00D22524">
              <w:rPr>
                <w:rFonts w:ascii="Times New Roman" w:hAnsi="Times New Roman"/>
                <w:sz w:val="24"/>
                <w:szCs w:val="24"/>
              </w:rPr>
              <w:t>содержание текста-образца.</w:t>
            </w:r>
          </w:p>
        </w:tc>
        <w:tc>
          <w:tcPr>
            <w:tcW w:w="3240" w:type="dxa"/>
            <w:tcBorders>
              <w:left w:val="single" w:sz="4" w:space="0" w:color="auto"/>
            </w:tcBorders>
          </w:tcPr>
          <w:p w:rsidR="00A528EF" w:rsidRPr="00D22524" w:rsidRDefault="00A528EF" w:rsidP="00D22524">
            <w:pPr>
              <w:rPr>
                <w:rFonts w:ascii="Times New Roman" w:hAnsi="Times New Roman"/>
                <w:bCs/>
                <w:sz w:val="24"/>
                <w:szCs w:val="24"/>
              </w:rPr>
            </w:pPr>
            <w:r w:rsidRPr="00D22524">
              <w:rPr>
                <w:rFonts w:ascii="Times New Roman" w:hAnsi="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528EF" w:rsidRPr="00D22524" w:rsidRDefault="00A528EF" w:rsidP="00D22524">
            <w:pPr>
              <w:rPr>
                <w:rFonts w:ascii="Times New Roman" w:hAnsi="Times New Roman"/>
                <w:sz w:val="24"/>
                <w:szCs w:val="24"/>
              </w:rPr>
            </w:pPr>
            <w:r w:rsidRPr="00D22524">
              <w:rPr>
                <w:rFonts w:ascii="Times New Roman" w:hAnsi="Times New Roman"/>
                <w:bCs/>
                <w:sz w:val="24"/>
                <w:szCs w:val="24"/>
              </w:rPr>
              <w:t>Формирование эстетических потребностей, ценностей и чувств.</w:t>
            </w:r>
          </w:p>
        </w:tc>
      </w:tr>
      <w:tr w:rsidR="00A528EF" w:rsidRPr="00D22524" w:rsidTr="00511101">
        <w:tc>
          <w:tcPr>
            <w:tcW w:w="15006" w:type="dxa"/>
            <w:gridSpan w:val="5"/>
          </w:tcPr>
          <w:p w:rsidR="00A528EF" w:rsidRPr="00D22524" w:rsidRDefault="00A528EF" w:rsidP="00D22524">
            <w:pPr>
              <w:jc w:val="center"/>
              <w:rPr>
                <w:rFonts w:ascii="Times New Roman" w:hAnsi="Times New Roman"/>
                <w:b/>
                <w:sz w:val="24"/>
                <w:szCs w:val="24"/>
              </w:rPr>
            </w:pPr>
            <w:r w:rsidRPr="00D22524">
              <w:rPr>
                <w:rFonts w:ascii="Times New Roman" w:hAnsi="Times New Roman"/>
                <w:b/>
                <w:sz w:val="24"/>
                <w:szCs w:val="24"/>
              </w:rPr>
              <w:t>4 класс (17 часов)</w:t>
            </w:r>
          </w:p>
        </w:tc>
      </w:tr>
      <w:tr w:rsidR="00A528EF" w:rsidRPr="00D22524" w:rsidTr="00FF7BF6">
        <w:tc>
          <w:tcPr>
            <w:tcW w:w="710" w:type="dxa"/>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t>1</w:t>
            </w:r>
          </w:p>
        </w:tc>
        <w:tc>
          <w:tcPr>
            <w:tcW w:w="4252" w:type="dxa"/>
          </w:tcPr>
          <w:p w:rsidR="00A528EF" w:rsidRPr="00D22524" w:rsidRDefault="00A528EF" w:rsidP="00D22524">
            <w:pPr>
              <w:widowControl w:val="0"/>
              <w:autoSpaceDE w:val="0"/>
              <w:autoSpaceDN w:val="0"/>
              <w:adjustRightInd w:val="0"/>
              <w:ind w:left="536"/>
              <w:rPr>
                <w:rFonts w:ascii="Times New Roman" w:hAnsi="Times New Roman"/>
                <w:b/>
                <w:sz w:val="24"/>
                <w:szCs w:val="24"/>
                <w:lang w:eastAsia="ru-RU"/>
              </w:rPr>
            </w:pPr>
            <w:r w:rsidRPr="00D22524">
              <w:rPr>
                <w:rFonts w:ascii="Times New Roman" w:hAnsi="Times New Roman"/>
                <w:b/>
                <w:sz w:val="24"/>
                <w:szCs w:val="24"/>
                <w:lang w:eastAsia="ru-RU"/>
              </w:rPr>
              <w:t>Русский язык: прошлое и настоящее</w:t>
            </w:r>
          </w:p>
          <w:p w:rsidR="00A528EF" w:rsidRPr="00D22524" w:rsidRDefault="00A528EF" w:rsidP="00D22524">
            <w:pPr>
              <w:pStyle w:val="a3"/>
              <w:widowControl w:val="0"/>
              <w:numPr>
                <w:ilvl w:val="0"/>
                <w:numId w:val="26"/>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Слова, связанные с качествами и чувствами людей. Слова, называющие родственные отношения. </w:t>
            </w:r>
          </w:p>
          <w:p w:rsidR="00A528EF" w:rsidRPr="00D22524" w:rsidRDefault="00A528EF" w:rsidP="00D22524">
            <w:pPr>
              <w:pStyle w:val="a3"/>
              <w:widowControl w:val="0"/>
              <w:numPr>
                <w:ilvl w:val="0"/>
                <w:numId w:val="26"/>
              </w:numPr>
              <w:autoSpaceDE w:val="0"/>
              <w:autoSpaceDN w:val="0"/>
              <w:adjustRightInd w:val="0"/>
              <w:ind w:left="536"/>
              <w:rPr>
                <w:rFonts w:ascii="Times New Roman" w:hAnsi="Times New Roman"/>
                <w:sz w:val="24"/>
                <w:szCs w:val="24"/>
                <w:lang w:eastAsia="ru-RU"/>
              </w:rPr>
            </w:pPr>
            <w:r w:rsidRPr="00D22524">
              <w:rPr>
                <w:rFonts w:ascii="Times New Roman" w:hAnsi="Times New Roman"/>
                <w:sz w:val="24"/>
                <w:szCs w:val="24"/>
                <w:lang w:eastAsia="ru-RU"/>
              </w:rPr>
              <w:lastRenderedPageBreak/>
              <w:t xml:space="preserve">Пословицы, поговорки и фразеологизмы, возникновение которых связано с качествами, чувствами людей, с учением, с родственными отношениями. </w:t>
            </w:r>
          </w:p>
          <w:p w:rsidR="00A528EF" w:rsidRPr="00D22524" w:rsidRDefault="00A528EF" w:rsidP="00D22524">
            <w:pPr>
              <w:pStyle w:val="a3"/>
              <w:widowControl w:val="0"/>
              <w:numPr>
                <w:ilvl w:val="0"/>
                <w:numId w:val="26"/>
              </w:numPr>
              <w:autoSpaceDE w:val="0"/>
              <w:autoSpaceDN w:val="0"/>
              <w:adjustRightInd w:val="0"/>
              <w:ind w:left="536"/>
              <w:rPr>
                <w:rFonts w:ascii="Times New Roman" w:hAnsi="Times New Roman"/>
                <w:sz w:val="24"/>
                <w:szCs w:val="24"/>
                <w:lang w:eastAsia="ru-RU"/>
              </w:rPr>
            </w:pPr>
            <w:r w:rsidRPr="00D22524">
              <w:rPr>
                <w:rFonts w:ascii="Times New Roman" w:hAnsi="Times New Roman"/>
                <w:sz w:val="24"/>
                <w:szCs w:val="24"/>
                <w:lang w:eastAsia="ru-RU"/>
              </w:rPr>
              <w:t xml:space="preserve"> Русские традиционные эпитеты: уточнение значений, наблюдение за использованием в произведениях фольклора и художественной литературы.</w:t>
            </w:r>
          </w:p>
          <w:p w:rsidR="00A528EF" w:rsidRPr="00D22524" w:rsidRDefault="00A528EF" w:rsidP="00D22524">
            <w:pPr>
              <w:pStyle w:val="a3"/>
              <w:widowControl w:val="0"/>
              <w:numPr>
                <w:ilvl w:val="0"/>
                <w:numId w:val="26"/>
              </w:numPr>
              <w:autoSpaceDE w:val="0"/>
              <w:autoSpaceDN w:val="0"/>
              <w:adjustRightInd w:val="0"/>
              <w:ind w:left="536"/>
              <w:rPr>
                <w:rFonts w:ascii="Times New Roman" w:hAnsi="Times New Roman"/>
                <w:sz w:val="24"/>
                <w:szCs w:val="24"/>
                <w:lang w:eastAsia="ru-RU"/>
              </w:rPr>
            </w:pPr>
            <w:r w:rsidRPr="00D22524">
              <w:rPr>
                <w:rFonts w:ascii="Times New Roman" w:hAnsi="Times New Roman"/>
                <w:sz w:val="24"/>
                <w:szCs w:val="24"/>
                <w:lang w:eastAsia="ru-RU"/>
              </w:rPr>
              <w:t>Лексика, заимствованная русским языком из языков народов России и мира.</w:t>
            </w:r>
          </w:p>
          <w:p w:rsidR="00A528EF" w:rsidRPr="00D22524" w:rsidRDefault="00A528EF" w:rsidP="00D22524">
            <w:pPr>
              <w:pStyle w:val="a3"/>
              <w:widowControl w:val="0"/>
              <w:numPr>
                <w:ilvl w:val="0"/>
                <w:numId w:val="26"/>
              </w:numPr>
              <w:autoSpaceDE w:val="0"/>
              <w:autoSpaceDN w:val="0"/>
              <w:adjustRightInd w:val="0"/>
              <w:ind w:left="536"/>
              <w:rPr>
                <w:rFonts w:ascii="Times New Roman" w:hAnsi="Times New Roman"/>
                <w:sz w:val="24"/>
                <w:szCs w:val="24"/>
                <w:lang w:eastAsia="ru-RU"/>
              </w:rPr>
            </w:pPr>
            <w:r w:rsidRPr="00D22524">
              <w:rPr>
                <w:rFonts w:ascii="Times New Roman" w:hAnsi="Times New Roman"/>
                <w:sz w:val="24"/>
                <w:szCs w:val="24"/>
                <w:lang w:eastAsia="ru-RU"/>
              </w:rPr>
              <w:t xml:space="preserve"> Русские слова в языках других народов. </w:t>
            </w:r>
          </w:p>
          <w:p w:rsidR="00A528EF" w:rsidRPr="00D22524" w:rsidRDefault="00A528EF" w:rsidP="00D22524">
            <w:pPr>
              <w:pStyle w:val="a3"/>
              <w:widowControl w:val="0"/>
              <w:numPr>
                <w:ilvl w:val="0"/>
                <w:numId w:val="26"/>
              </w:numPr>
              <w:autoSpaceDE w:val="0"/>
              <w:autoSpaceDN w:val="0"/>
              <w:adjustRightInd w:val="0"/>
              <w:ind w:left="536"/>
              <w:rPr>
                <w:rFonts w:ascii="Times New Roman" w:hAnsi="Times New Roman"/>
                <w:sz w:val="24"/>
                <w:szCs w:val="24"/>
                <w:lang w:eastAsia="ru-RU"/>
              </w:rPr>
            </w:pPr>
            <w:r w:rsidRPr="00D22524">
              <w:rPr>
                <w:rFonts w:ascii="Times New Roman" w:hAnsi="Times New Roman"/>
                <w:sz w:val="24"/>
                <w:szCs w:val="24"/>
                <w:lang w:eastAsia="ru-RU"/>
              </w:rPr>
              <w:t xml:space="preserve">Проектные задания: «Откуда это слово появилось в русском языке» «Сравнение толкований слов в словаре В. И. Даля и современном толковом словаре»; «Русские слова в языках других народов». </w:t>
            </w:r>
          </w:p>
          <w:p w:rsidR="00A528EF" w:rsidRPr="00D22524" w:rsidRDefault="00A528EF" w:rsidP="00D22524">
            <w:pPr>
              <w:widowControl w:val="0"/>
              <w:autoSpaceDE w:val="0"/>
              <w:autoSpaceDN w:val="0"/>
              <w:adjustRightInd w:val="0"/>
              <w:ind w:left="536"/>
              <w:rPr>
                <w:rFonts w:ascii="Times New Roman" w:hAnsi="Times New Roman"/>
                <w:b/>
                <w:sz w:val="24"/>
                <w:szCs w:val="24"/>
                <w:lang w:eastAsia="ru-RU"/>
              </w:rPr>
            </w:pP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lastRenderedPageBreak/>
              <w:t>6</w:t>
            </w:r>
          </w:p>
        </w:tc>
        <w:tc>
          <w:tcPr>
            <w:tcW w:w="4819" w:type="dxa"/>
            <w:tcBorders>
              <w:right w:val="single" w:sz="4" w:space="0" w:color="auto"/>
            </w:tcBorders>
          </w:tcPr>
          <w:p w:rsidR="00A528EF" w:rsidRPr="00D22524" w:rsidRDefault="00A528EF" w:rsidP="00D22524">
            <w:pPr>
              <w:jc w:val="left"/>
              <w:rPr>
                <w:rFonts w:ascii="Times New Roman" w:hAnsi="Times New Roman"/>
                <w:sz w:val="24"/>
                <w:szCs w:val="24"/>
              </w:rPr>
            </w:pPr>
          </w:p>
          <w:p w:rsidR="00A528EF" w:rsidRPr="00D22524" w:rsidRDefault="00A528EF" w:rsidP="00D22524">
            <w:pPr>
              <w:rPr>
                <w:rFonts w:ascii="Times New Roman" w:hAnsi="Times New Roman"/>
                <w:sz w:val="24"/>
                <w:szCs w:val="24"/>
              </w:rPr>
            </w:pPr>
            <w:r w:rsidRPr="00D22524">
              <w:rPr>
                <w:rFonts w:ascii="Times New Roman" w:hAnsi="Times New Roman"/>
                <w:b/>
                <w:sz w:val="24"/>
                <w:szCs w:val="24"/>
              </w:rPr>
              <w:t xml:space="preserve">Использовать </w:t>
            </w:r>
            <w:r w:rsidRPr="00D22524">
              <w:rPr>
                <w:rFonts w:ascii="Times New Roman" w:hAnsi="Times New Roman"/>
                <w:sz w:val="24"/>
                <w:szCs w:val="24"/>
              </w:rPr>
              <w:t>в речи слова, связанные с качествами и чувствами людей (например, добросердечный, доброжелательный, благодарный, бескорыстный); слова, связанные с обучением.</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lastRenderedPageBreak/>
              <w:t>Слова, называющие родственные отношения (например, матушка, батюшка, братец, сестрица, мачеха, падчерица).</w:t>
            </w:r>
          </w:p>
          <w:p w:rsidR="00A528EF" w:rsidRPr="00D22524" w:rsidRDefault="00A528EF" w:rsidP="00D22524">
            <w:pPr>
              <w:rPr>
                <w:rFonts w:ascii="Times New Roman" w:hAnsi="Times New Roman"/>
                <w:sz w:val="24"/>
                <w:szCs w:val="24"/>
              </w:rPr>
            </w:pPr>
            <w:r w:rsidRPr="00D22524">
              <w:rPr>
                <w:rFonts w:ascii="Times New Roman" w:hAnsi="Times New Roman"/>
                <w:b/>
                <w:sz w:val="24"/>
                <w:szCs w:val="24"/>
              </w:rPr>
              <w:t>Сравнение</w:t>
            </w:r>
            <w:r w:rsidRPr="00D22524">
              <w:rPr>
                <w:rFonts w:ascii="Times New Roman" w:hAnsi="Times New Roman"/>
                <w:sz w:val="24"/>
                <w:szCs w:val="24"/>
              </w:rPr>
              <w:t xml:space="preserve"> с пословицами и поговорками других народов. </w:t>
            </w:r>
            <w:r w:rsidRPr="00D22524">
              <w:rPr>
                <w:rFonts w:ascii="Times New Roman" w:hAnsi="Times New Roman"/>
                <w:b/>
                <w:sz w:val="24"/>
                <w:szCs w:val="24"/>
              </w:rPr>
              <w:t xml:space="preserve">Сравнение </w:t>
            </w:r>
            <w:r w:rsidRPr="00D22524">
              <w:rPr>
                <w:rFonts w:ascii="Times New Roman" w:hAnsi="Times New Roman"/>
                <w:sz w:val="24"/>
                <w:szCs w:val="24"/>
              </w:rPr>
              <w:t xml:space="preserve">фразеологизмов из разных языков, имеющих общий смысл, но различную образную форму.  </w:t>
            </w:r>
            <w:r w:rsidRPr="00D22524">
              <w:rPr>
                <w:rFonts w:ascii="Times New Roman" w:hAnsi="Times New Roman"/>
                <w:b/>
                <w:sz w:val="24"/>
                <w:szCs w:val="24"/>
              </w:rPr>
              <w:t xml:space="preserve">Приобретение </w:t>
            </w:r>
            <w:r w:rsidRPr="00D22524">
              <w:rPr>
                <w:rFonts w:ascii="Times New Roman" w:hAnsi="Times New Roman"/>
                <w:sz w:val="24"/>
                <w:szCs w:val="24"/>
              </w:rPr>
              <w:t>опыта поиска информации о происхождении слов.</w:t>
            </w:r>
          </w:p>
        </w:tc>
        <w:tc>
          <w:tcPr>
            <w:tcW w:w="3240" w:type="dxa"/>
            <w:tcBorders>
              <w:lef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lastRenderedPageBreak/>
              <w:t xml:space="preserve">Формирование чувства гордости за свою Родину, российский народ и историю России; осознание своей этнической и национальной  принадлежности, </w:t>
            </w:r>
            <w:r w:rsidRPr="00D22524">
              <w:rPr>
                <w:rFonts w:ascii="Times New Roman" w:hAnsi="Times New Roman"/>
                <w:sz w:val="24"/>
                <w:szCs w:val="24"/>
              </w:rPr>
              <w:lastRenderedPageBreak/>
              <w:t>формирование ценностей многонационального российского общества; становление гуманистических и демократических ценностных ориентаций.</w:t>
            </w:r>
          </w:p>
        </w:tc>
      </w:tr>
      <w:tr w:rsidR="00A528EF" w:rsidRPr="00D22524" w:rsidTr="00FF7BF6">
        <w:tc>
          <w:tcPr>
            <w:tcW w:w="710" w:type="dxa"/>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lastRenderedPageBreak/>
              <w:t>2</w:t>
            </w:r>
          </w:p>
        </w:tc>
        <w:tc>
          <w:tcPr>
            <w:tcW w:w="4252" w:type="dxa"/>
          </w:tcPr>
          <w:p w:rsidR="00A528EF" w:rsidRPr="00D22524" w:rsidRDefault="00A528EF" w:rsidP="00D22524">
            <w:pPr>
              <w:widowControl w:val="0"/>
              <w:autoSpaceDE w:val="0"/>
              <w:autoSpaceDN w:val="0"/>
              <w:adjustRightInd w:val="0"/>
              <w:ind w:left="896"/>
              <w:rPr>
                <w:rFonts w:ascii="Times New Roman" w:hAnsi="Times New Roman"/>
                <w:b/>
                <w:sz w:val="24"/>
                <w:szCs w:val="24"/>
                <w:lang w:eastAsia="ru-RU"/>
              </w:rPr>
            </w:pPr>
            <w:r w:rsidRPr="00D22524">
              <w:rPr>
                <w:rFonts w:ascii="Times New Roman" w:hAnsi="Times New Roman"/>
                <w:b/>
                <w:sz w:val="24"/>
                <w:szCs w:val="24"/>
                <w:lang w:eastAsia="ru-RU"/>
              </w:rPr>
              <w:t>Язык в действии</w:t>
            </w:r>
          </w:p>
          <w:p w:rsidR="00A528EF" w:rsidRPr="00D22524" w:rsidRDefault="00A528EF" w:rsidP="00D22524">
            <w:pPr>
              <w:pStyle w:val="a3"/>
              <w:widowControl w:val="0"/>
              <w:numPr>
                <w:ilvl w:val="0"/>
                <w:numId w:val="27"/>
              </w:numPr>
              <w:autoSpaceDE w:val="0"/>
              <w:autoSpaceDN w:val="0"/>
              <w:adjustRightInd w:val="0"/>
              <w:ind w:left="896"/>
              <w:rPr>
                <w:rFonts w:ascii="Times New Roman" w:hAnsi="Times New Roman"/>
                <w:sz w:val="24"/>
                <w:szCs w:val="24"/>
                <w:lang w:eastAsia="ru-RU"/>
              </w:rPr>
            </w:pPr>
            <w:r w:rsidRPr="00D22524">
              <w:rPr>
                <w:rFonts w:ascii="Times New Roman" w:hAnsi="Times New Roman"/>
                <w:sz w:val="24"/>
                <w:szCs w:val="24"/>
                <w:lang w:eastAsia="ru-RU"/>
              </w:rPr>
              <w:t xml:space="preserve">Как правильно произносить слова </w:t>
            </w:r>
          </w:p>
          <w:p w:rsidR="00A528EF" w:rsidRPr="00D22524" w:rsidRDefault="00A528EF" w:rsidP="00D22524">
            <w:pPr>
              <w:pStyle w:val="a3"/>
              <w:widowControl w:val="0"/>
              <w:numPr>
                <w:ilvl w:val="0"/>
                <w:numId w:val="27"/>
              </w:numPr>
              <w:autoSpaceDE w:val="0"/>
              <w:autoSpaceDN w:val="0"/>
              <w:adjustRightInd w:val="0"/>
              <w:ind w:left="896"/>
              <w:rPr>
                <w:rFonts w:ascii="Times New Roman" w:hAnsi="Times New Roman"/>
                <w:sz w:val="24"/>
                <w:szCs w:val="24"/>
                <w:lang w:eastAsia="ru-RU"/>
              </w:rPr>
            </w:pPr>
            <w:r w:rsidRPr="00D22524">
              <w:rPr>
                <w:rFonts w:ascii="Times New Roman" w:hAnsi="Times New Roman"/>
                <w:sz w:val="24"/>
                <w:szCs w:val="24"/>
                <w:lang w:eastAsia="ru-RU"/>
              </w:rPr>
              <w:t>Трудные случаи образования формы 1 лица единственного числа настоящего и будущего времени глаголов.</w:t>
            </w:r>
          </w:p>
          <w:p w:rsidR="00A528EF" w:rsidRPr="00D22524" w:rsidRDefault="00A528EF" w:rsidP="00D22524">
            <w:pPr>
              <w:pStyle w:val="a3"/>
              <w:widowControl w:val="0"/>
              <w:numPr>
                <w:ilvl w:val="0"/>
                <w:numId w:val="27"/>
              </w:numPr>
              <w:autoSpaceDE w:val="0"/>
              <w:autoSpaceDN w:val="0"/>
              <w:adjustRightInd w:val="0"/>
              <w:ind w:left="896"/>
              <w:rPr>
                <w:rFonts w:ascii="Times New Roman" w:hAnsi="Times New Roman"/>
                <w:sz w:val="24"/>
                <w:szCs w:val="24"/>
                <w:lang w:eastAsia="ru-RU"/>
              </w:rPr>
            </w:pPr>
            <w:r w:rsidRPr="00D22524">
              <w:rPr>
                <w:rFonts w:ascii="Times New Roman" w:hAnsi="Times New Roman"/>
                <w:sz w:val="24"/>
                <w:szCs w:val="24"/>
                <w:lang w:eastAsia="ru-RU"/>
              </w:rPr>
              <w:t>Наблюдение за синонимией синтаксических конструкций на уровне словосочетаний и предложений.</w:t>
            </w:r>
          </w:p>
          <w:p w:rsidR="00A528EF" w:rsidRPr="00D22524" w:rsidRDefault="00A528EF" w:rsidP="00D22524">
            <w:pPr>
              <w:pStyle w:val="a3"/>
              <w:widowControl w:val="0"/>
              <w:numPr>
                <w:ilvl w:val="0"/>
                <w:numId w:val="27"/>
              </w:numPr>
              <w:autoSpaceDE w:val="0"/>
              <w:autoSpaceDN w:val="0"/>
              <w:adjustRightInd w:val="0"/>
              <w:ind w:left="896"/>
              <w:jc w:val="left"/>
              <w:rPr>
                <w:rFonts w:ascii="Times New Roman" w:hAnsi="Times New Roman"/>
                <w:sz w:val="24"/>
                <w:szCs w:val="24"/>
                <w:lang w:eastAsia="ru-RU"/>
              </w:rPr>
            </w:pPr>
            <w:r w:rsidRPr="00D22524">
              <w:rPr>
                <w:rFonts w:ascii="Times New Roman" w:hAnsi="Times New Roman"/>
                <w:sz w:val="24"/>
                <w:szCs w:val="24"/>
                <w:lang w:eastAsia="ru-RU"/>
              </w:rPr>
              <w:t xml:space="preserve">История возникновения и функции знаков препинания </w:t>
            </w:r>
            <w:r w:rsidRPr="00D22524">
              <w:rPr>
                <w:rFonts w:ascii="Times New Roman" w:hAnsi="Times New Roman"/>
                <w:sz w:val="24"/>
                <w:szCs w:val="24"/>
                <w:lang w:eastAsia="ru-RU"/>
              </w:rPr>
              <w:lastRenderedPageBreak/>
              <w:t>(в рамках изученного).</w:t>
            </w:r>
          </w:p>
          <w:p w:rsidR="00A528EF" w:rsidRPr="00D22524" w:rsidRDefault="00A528EF" w:rsidP="00D22524">
            <w:pPr>
              <w:pStyle w:val="a3"/>
              <w:widowControl w:val="0"/>
              <w:numPr>
                <w:ilvl w:val="0"/>
                <w:numId w:val="27"/>
              </w:numPr>
              <w:autoSpaceDE w:val="0"/>
              <w:autoSpaceDN w:val="0"/>
              <w:adjustRightInd w:val="0"/>
              <w:ind w:left="896"/>
              <w:jc w:val="left"/>
              <w:rPr>
                <w:rFonts w:ascii="Times New Roman" w:hAnsi="Times New Roman"/>
                <w:sz w:val="24"/>
                <w:szCs w:val="24"/>
                <w:lang w:eastAsia="ru-RU"/>
              </w:rPr>
            </w:pPr>
            <w:r w:rsidRPr="00D22524">
              <w:rPr>
                <w:rFonts w:ascii="Times New Roman" w:hAnsi="Times New Roman"/>
                <w:sz w:val="24"/>
                <w:szCs w:val="24"/>
                <w:lang w:eastAsia="ru-RU"/>
              </w:rPr>
              <w:t xml:space="preserve">Совершенствование навыков правильного пунктуационного оформления текста.  </w:t>
            </w: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lastRenderedPageBreak/>
              <w:t>5</w:t>
            </w:r>
          </w:p>
        </w:tc>
        <w:tc>
          <w:tcPr>
            <w:tcW w:w="4819" w:type="dxa"/>
            <w:tcBorders>
              <w:righ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b/>
                <w:sz w:val="24"/>
                <w:szCs w:val="24"/>
              </w:rPr>
              <w:t>Совершенствовать</w:t>
            </w:r>
            <w:r w:rsidRPr="00D22524">
              <w:rPr>
                <w:rFonts w:ascii="Times New Roman" w:hAnsi="Times New Roman"/>
                <w:sz w:val="24"/>
                <w:szCs w:val="24"/>
              </w:rPr>
              <w:t xml:space="preserve"> навыки правильного пунктуационного оформления текста.  </w:t>
            </w:r>
            <w:r w:rsidRPr="00D22524">
              <w:rPr>
                <w:rFonts w:ascii="Times New Roman" w:hAnsi="Times New Roman"/>
                <w:b/>
                <w:sz w:val="24"/>
                <w:szCs w:val="24"/>
              </w:rPr>
              <w:t xml:space="preserve">Знакомиться </w:t>
            </w:r>
            <w:r w:rsidRPr="00D22524">
              <w:rPr>
                <w:rFonts w:ascii="Times New Roman" w:hAnsi="Times New Roman"/>
                <w:sz w:val="24"/>
                <w:szCs w:val="24"/>
              </w:rPr>
              <w:t>с трудными случаями образования формы 1 лица единственного числа настоящего и будущего времени глаголов.</w:t>
            </w:r>
          </w:p>
          <w:p w:rsidR="00A528EF" w:rsidRPr="00D22524" w:rsidRDefault="00A528EF" w:rsidP="00D22524">
            <w:pPr>
              <w:rPr>
                <w:rFonts w:ascii="Times New Roman" w:hAnsi="Times New Roman"/>
                <w:sz w:val="24"/>
                <w:szCs w:val="24"/>
              </w:rPr>
            </w:pPr>
            <w:r w:rsidRPr="00D22524">
              <w:rPr>
                <w:rFonts w:ascii="Times New Roman" w:hAnsi="Times New Roman"/>
                <w:b/>
                <w:sz w:val="24"/>
                <w:szCs w:val="24"/>
              </w:rPr>
              <w:t>Наблюдать</w:t>
            </w:r>
            <w:r w:rsidRPr="00D22524">
              <w:rPr>
                <w:rFonts w:ascii="Times New Roman" w:hAnsi="Times New Roman"/>
                <w:sz w:val="24"/>
                <w:szCs w:val="24"/>
              </w:rPr>
              <w:t xml:space="preserve"> за синонимией синтаксических конструкций на уровне словосочетаний и предложений.</w:t>
            </w:r>
          </w:p>
        </w:tc>
        <w:tc>
          <w:tcPr>
            <w:tcW w:w="3240" w:type="dxa"/>
            <w:tcBorders>
              <w:lef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социальной справедливости и свободе.</w:t>
            </w:r>
          </w:p>
          <w:p w:rsidR="00A528EF" w:rsidRPr="00D22524" w:rsidRDefault="00A528EF" w:rsidP="00D22524">
            <w:pPr>
              <w:rPr>
                <w:rFonts w:ascii="Times New Roman" w:hAnsi="Times New Roman"/>
                <w:sz w:val="24"/>
                <w:szCs w:val="24"/>
              </w:rPr>
            </w:pPr>
            <w:r w:rsidRPr="00D22524">
              <w:rPr>
                <w:rFonts w:ascii="Times New Roman" w:hAnsi="Times New Roman"/>
                <w:sz w:val="24"/>
                <w:szCs w:val="24"/>
              </w:rPr>
              <w:t>Формирование эстетических потребностей, ценностей и чувств.</w:t>
            </w:r>
          </w:p>
        </w:tc>
      </w:tr>
      <w:tr w:rsidR="00A528EF" w:rsidRPr="00D22524" w:rsidTr="00FF7BF6">
        <w:tc>
          <w:tcPr>
            <w:tcW w:w="710" w:type="dxa"/>
          </w:tcPr>
          <w:p w:rsidR="00A528EF" w:rsidRPr="00D22524" w:rsidRDefault="00A528EF" w:rsidP="00D22524">
            <w:pPr>
              <w:rPr>
                <w:rFonts w:ascii="Times New Roman" w:hAnsi="Times New Roman"/>
                <w:sz w:val="24"/>
                <w:szCs w:val="24"/>
              </w:rPr>
            </w:pPr>
            <w:r w:rsidRPr="00D22524">
              <w:rPr>
                <w:rFonts w:ascii="Times New Roman" w:hAnsi="Times New Roman"/>
                <w:sz w:val="24"/>
                <w:szCs w:val="24"/>
              </w:rPr>
              <w:lastRenderedPageBreak/>
              <w:t>3</w:t>
            </w:r>
          </w:p>
        </w:tc>
        <w:tc>
          <w:tcPr>
            <w:tcW w:w="4252" w:type="dxa"/>
          </w:tcPr>
          <w:p w:rsidR="00A528EF" w:rsidRPr="00D22524" w:rsidRDefault="00A528EF" w:rsidP="00D22524">
            <w:pPr>
              <w:widowControl w:val="0"/>
              <w:autoSpaceDE w:val="0"/>
              <w:autoSpaceDN w:val="0"/>
              <w:adjustRightInd w:val="0"/>
              <w:ind w:left="176"/>
              <w:rPr>
                <w:rFonts w:ascii="Times New Roman" w:hAnsi="Times New Roman"/>
                <w:b/>
                <w:sz w:val="24"/>
                <w:szCs w:val="24"/>
                <w:lang w:eastAsia="ru-RU"/>
              </w:rPr>
            </w:pPr>
            <w:r w:rsidRPr="00D22524">
              <w:rPr>
                <w:rFonts w:ascii="Times New Roman" w:hAnsi="Times New Roman"/>
                <w:b/>
                <w:sz w:val="24"/>
                <w:szCs w:val="24"/>
                <w:lang w:eastAsia="ru-RU"/>
              </w:rPr>
              <w:t>Секреты речи и текста</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Правила ведения диалога: корректные и некорректные вопросы.</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Информативная функция заголовков. Типы заголовков.  </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Составление плана текста, не разделенного на абзацы. </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Создание текста как результата собственной исследовательской деятельности.  </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w:t>
            </w:r>
          </w:p>
          <w:p w:rsidR="00A528EF" w:rsidRPr="00D22524" w:rsidRDefault="00A528EF" w:rsidP="00D22524">
            <w:pPr>
              <w:pStyle w:val="a3"/>
              <w:widowControl w:val="0"/>
              <w:numPr>
                <w:ilvl w:val="0"/>
                <w:numId w:val="30"/>
              </w:numPr>
              <w:autoSpaceDE w:val="0"/>
              <w:autoSpaceDN w:val="0"/>
              <w:adjustRightInd w:val="0"/>
              <w:rPr>
                <w:rFonts w:ascii="Times New Roman" w:hAnsi="Times New Roman"/>
                <w:sz w:val="24"/>
                <w:szCs w:val="24"/>
                <w:lang w:eastAsia="ru-RU"/>
              </w:rPr>
            </w:pPr>
            <w:r w:rsidRPr="00D22524">
              <w:rPr>
                <w:rFonts w:ascii="Times New Roman" w:hAnsi="Times New Roman"/>
                <w:sz w:val="24"/>
                <w:szCs w:val="24"/>
                <w:lang w:eastAsia="ru-RU"/>
              </w:rPr>
              <w:t xml:space="preserve">Редактирование предложенных и собственных текстов </w:t>
            </w:r>
          </w:p>
          <w:p w:rsidR="00A528EF" w:rsidRPr="00D22524" w:rsidRDefault="00A528EF" w:rsidP="00D22524">
            <w:pPr>
              <w:pStyle w:val="a3"/>
              <w:widowControl w:val="0"/>
              <w:autoSpaceDE w:val="0"/>
              <w:autoSpaceDN w:val="0"/>
              <w:adjustRightInd w:val="0"/>
              <w:rPr>
                <w:rFonts w:ascii="Times New Roman" w:hAnsi="Times New Roman"/>
                <w:b/>
                <w:sz w:val="24"/>
                <w:szCs w:val="24"/>
                <w:lang w:eastAsia="ru-RU"/>
              </w:rPr>
            </w:pPr>
          </w:p>
        </w:tc>
        <w:tc>
          <w:tcPr>
            <w:tcW w:w="1985" w:type="dxa"/>
          </w:tcPr>
          <w:p w:rsidR="00A528EF" w:rsidRPr="00D22524" w:rsidRDefault="00A528EF" w:rsidP="00D22524">
            <w:pPr>
              <w:jc w:val="center"/>
              <w:rPr>
                <w:rFonts w:ascii="Times New Roman" w:hAnsi="Times New Roman"/>
                <w:sz w:val="24"/>
                <w:szCs w:val="24"/>
              </w:rPr>
            </w:pPr>
            <w:r w:rsidRPr="00D22524">
              <w:rPr>
                <w:rFonts w:ascii="Times New Roman" w:hAnsi="Times New Roman"/>
                <w:sz w:val="24"/>
                <w:szCs w:val="24"/>
              </w:rPr>
              <w:t>6</w:t>
            </w:r>
          </w:p>
        </w:tc>
        <w:tc>
          <w:tcPr>
            <w:tcW w:w="4819" w:type="dxa"/>
            <w:tcBorders>
              <w:right w:val="single" w:sz="4" w:space="0" w:color="auto"/>
            </w:tcBorders>
          </w:tcPr>
          <w:p w:rsidR="00A528EF" w:rsidRPr="00D22524" w:rsidRDefault="00A528EF" w:rsidP="00D22524">
            <w:pPr>
              <w:jc w:val="left"/>
              <w:rPr>
                <w:rFonts w:ascii="Times New Roman" w:hAnsi="Times New Roman"/>
                <w:sz w:val="24"/>
                <w:szCs w:val="24"/>
              </w:rPr>
            </w:pPr>
            <w:r w:rsidRPr="00D22524">
              <w:rPr>
                <w:rFonts w:ascii="Times New Roman" w:hAnsi="Times New Roman"/>
                <w:b/>
                <w:sz w:val="24"/>
                <w:szCs w:val="24"/>
              </w:rPr>
              <w:t>Овладевать</w:t>
            </w:r>
            <w:r w:rsidRPr="00D22524">
              <w:rPr>
                <w:rFonts w:ascii="Times New Roman" w:hAnsi="Times New Roman"/>
                <w:sz w:val="24"/>
                <w:szCs w:val="24"/>
              </w:rPr>
              <w:t xml:space="preserve"> диалогической формой речи.</w:t>
            </w:r>
          </w:p>
          <w:p w:rsidR="00A528EF" w:rsidRPr="00D22524" w:rsidRDefault="00A528EF" w:rsidP="00D22524">
            <w:pPr>
              <w:jc w:val="left"/>
              <w:rPr>
                <w:rFonts w:ascii="Times New Roman" w:hAnsi="Times New Roman"/>
                <w:sz w:val="24"/>
                <w:szCs w:val="24"/>
              </w:rPr>
            </w:pPr>
            <w:r w:rsidRPr="00D22524">
              <w:rPr>
                <w:rFonts w:ascii="Times New Roman" w:hAnsi="Times New Roman"/>
                <w:b/>
                <w:sz w:val="24"/>
                <w:szCs w:val="24"/>
              </w:rPr>
              <w:t xml:space="preserve">Учиться </w:t>
            </w:r>
            <w:r w:rsidRPr="00D22524">
              <w:rPr>
                <w:rFonts w:ascii="Times New Roman" w:hAnsi="Times New Roman"/>
                <w:sz w:val="24"/>
                <w:szCs w:val="24"/>
              </w:rPr>
              <w:t xml:space="preserve">составлять план текста, не разделенного на абзацы. Информационная </w:t>
            </w:r>
            <w:r w:rsidRPr="00D22524">
              <w:rPr>
                <w:rFonts w:ascii="Times New Roman" w:hAnsi="Times New Roman"/>
                <w:b/>
                <w:sz w:val="24"/>
                <w:szCs w:val="24"/>
              </w:rPr>
              <w:t>переработка</w:t>
            </w:r>
            <w:r w:rsidRPr="00D22524">
              <w:rPr>
                <w:rFonts w:ascii="Times New Roman" w:hAnsi="Times New Roman"/>
                <w:sz w:val="24"/>
                <w:szCs w:val="24"/>
              </w:rPr>
              <w:t xml:space="preserve"> прослушанного или прочитанного текста: </w:t>
            </w:r>
            <w:r w:rsidRPr="00D22524">
              <w:rPr>
                <w:rFonts w:ascii="Times New Roman" w:hAnsi="Times New Roman"/>
                <w:b/>
                <w:sz w:val="24"/>
                <w:szCs w:val="24"/>
              </w:rPr>
              <w:t>пересказ</w:t>
            </w:r>
            <w:r w:rsidRPr="00D22524">
              <w:rPr>
                <w:rFonts w:ascii="Times New Roman" w:hAnsi="Times New Roman"/>
                <w:sz w:val="24"/>
                <w:szCs w:val="24"/>
              </w:rPr>
              <w:t xml:space="preserve"> с изменением лица. </w:t>
            </w:r>
            <w:r w:rsidRPr="00D22524">
              <w:rPr>
                <w:rFonts w:ascii="Times New Roman" w:hAnsi="Times New Roman"/>
                <w:b/>
                <w:sz w:val="24"/>
                <w:szCs w:val="24"/>
              </w:rPr>
              <w:t>Овладевать</w:t>
            </w:r>
            <w:r w:rsidRPr="00D22524">
              <w:rPr>
                <w:rFonts w:ascii="Times New Roman" w:hAnsi="Times New Roman"/>
                <w:sz w:val="24"/>
                <w:szCs w:val="24"/>
              </w:rPr>
              <w:t xml:space="preserve"> опытом редактирования текстов.</w:t>
            </w:r>
          </w:p>
        </w:tc>
        <w:tc>
          <w:tcPr>
            <w:tcW w:w="3240" w:type="dxa"/>
            <w:tcBorders>
              <w:left w:val="single" w:sz="4" w:space="0" w:color="auto"/>
            </w:tcBorders>
          </w:tcPr>
          <w:p w:rsidR="00A528EF" w:rsidRPr="00D22524" w:rsidRDefault="00A528EF" w:rsidP="00D22524">
            <w:pPr>
              <w:rPr>
                <w:rFonts w:ascii="Times New Roman" w:hAnsi="Times New Roman"/>
                <w:sz w:val="24"/>
                <w:szCs w:val="24"/>
              </w:rPr>
            </w:pPr>
            <w:r w:rsidRPr="00D22524">
              <w:rPr>
                <w:rFonts w:ascii="Times New Roman" w:hAnsi="Times New Roman"/>
                <w:b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tc>
      </w:tr>
      <w:tr w:rsidR="00A528EF" w:rsidRPr="00D22524" w:rsidTr="00544C45">
        <w:tc>
          <w:tcPr>
            <w:tcW w:w="710" w:type="dxa"/>
          </w:tcPr>
          <w:p w:rsidR="00A528EF" w:rsidRPr="00D22524" w:rsidRDefault="00A528EF" w:rsidP="00D22524">
            <w:pPr>
              <w:rPr>
                <w:rFonts w:ascii="Times New Roman" w:hAnsi="Times New Roman"/>
                <w:i/>
                <w:sz w:val="24"/>
                <w:szCs w:val="24"/>
              </w:rPr>
            </w:pPr>
          </w:p>
        </w:tc>
        <w:tc>
          <w:tcPr>
            <w:tcW w:w="4252" w:type="dxa"/>
          </w:tcPr>
          <w:p w:rsidR="00A528EF" w:rsidRPr="00D22524" w:rsidRDefault="00A528EF" w:rsidP="00D22524">
            <w:pPr>
              <w:rPr>
                <w:rFonts w:ascii="Times New Roman" w:hAnsi="Times New Roman"/>
                <w:b/>
                <w:i/>
                <w:sz w:val="24"/>
                <w:szCs w:val="24"/>
              </w:rPr>
            </w:pPr>
            <w:r w:rsidRPr="00D22524">
              <w:rPr>
                <w:rFonts w:ascii="Times New Roman" w:hAnsi="Times New Roman"/>
                <w:b/>
                <w:i/>
                <w:sz w:val="24"/>
                <w:szCs w:val="24"/>
              </w:rPr>
              <w:t>Всего:</w:t>
            </w:r>
          </w:p>
        </w:tc>
        <w:tc>
          <w:tcPr>
            <w:tcW w:w="1985" w:type="dxa"/>
          </w:tcPr>
          <w:p w:rsidR="00A528EF" w:rsidRPr="00D22524" w:rsidRDefault="00A528EF" w:rsidP="00D22524">
            <w:pPr>
              <w:rPr>
                <w:rFonts w:ascii="Times New Roman" w:hAnsi="Times New Roman"/>
                <w:b/>
                <w:i/>
                <w:sz w:val="24"/>
                <w:szCs w:val="24"/>
              </w:rPr>
            </w:pPr>
            <w:r w:rsidRPr="00D22524">
              <w:rPr>
                <w:rFonts w:ascii="Times New Roman" w:hAnsi="Times New Roman"/>
                <w:b/>
                <w:i/>
                <w:sz w:val="24"/>
                <w:szCs w:val="24"/>
              </w:rPr>
              <w:t>68 часов</w:t>
            </w:r>
          </w:p>
        </w:tc>
        <w:tc>
          <w:tcPr>
            <w:tcW w:w="8059" w:type="dxa"/>
            <w:gridSpan w:val="2"/>
          </w:tcPr>
          <w:p w:rsidR="00A528EF" w:rsidRPr="00D22524" w:rsidRDefault="00A528EF" w:rsidP="00D22524">
            <w:pPr>
              <w:rPr>
                <w:rFonts w:ascii="Times New Roman" w:hAnsi="Times New Roman"/>
                <w:b/>
                <w:i/>
                <w:sz w:val="24"/>
                <w:szCs w:val="24"/>
              </w:rPr>
            </w:pPr>
          </w:p>
        </w:tc>
      </w:tr>
    </w:tbl>
    <w:p w:rsidR="00A528EF" w:rsidRPr="00D22524" w:rsidRDefault="00A528EF" w:rsidP="00D22524">
      <w:pPr>
        <w:ind w:firstLine="708"/>
        <w:rPr>
          <w:rFonts w:ascii="Times New Roman" w:hAnsi="Times New Roman"/>
          <w:b/>
          <w:sz w:val="24"/>
          <w:szCs w:val="24"/>
        </w:rPr>
      </w:pPr>
    </w:p>
    <w:p w:rsidR="00A528EF" w:rsidRPr="00D22524" w:rsidRDefault="00A528EF" w:rsidP="00D22524">
      <w:pPr>
        <w:ind w:firstLine="708"/>
        <w:rPr>
          <w:rFonts w:ascii="Times New Roman" w:hAnsi="Times New Roman"/>
          <w:b/>
          <w:sz w:val="24"/>
          <w:szCs w:val="24"/>
        </w:rPr>
      </w:pPr>
    </w:p>
    <w:p w:rsidR="00A528EF" w:rsidRPr="00D22524" w:rsidRDefault="00A528EF" w:rsidP="00D22524">
      <w:pPr>
        <w:rPr>
          <w:rFonts w:ascii="Times New Roman" w:hAnsi="Times New Roman"/>
          <w:sz w:val="24"/>
          <w:szCs w:val="24"/>
        </w:rPr>
      </w:pPr>
    </w:p>
    <w:p w:rsidR="00A528EF" w:rsidRPr="00D22524" w:rsidRDefault="00A528EF" w:rsidP="00D22524">
      <w:pPr>
        <w:ind w:firstLine="709"/>
        <w:rPr>
          <w:rFonts w:ascii="Times New Roman" w:hAnsi="Times New Roman"/>
          <w:b/>
          <w:bCs/>
          <w:i/>
          <w:sz w:val="24"/>
          <w:szCs w:val="24"/>
        </w:rPr>
      </w:pPr>
    </w:p>
    <w:p w:rsidR="00A528EF" w:rsidRPr="00D22524" w:rsidRDefault="00A528EF" w:rsidP="00D22524">
      <w:pPr>
        <w:rPr>
          <w:rFonts w:ascii="Times New Roman" w:hAnsi="Times New Roman"/>
          <w:sz w:val="24"/>
          <w:szCs w:val="24"/>
        </w:rPr>
      </w:pPr>
    </w:p>
    <w:sectPr w:rsidR="00A528EF" w:rsidRPr="00D22524" w:rsidSect="00962C93">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BC" w:rsidRDefault="003322BC" w:rsidP="00AA7EB0">
      <w:r>
        <w:separator/>
      </w:r>
    </w:p>
  </w:endnote>
  <w:endnote w:type="continuationSeparator" w:id="0">
    <w:p w:rsidR="003322BC" w:rsidRDefault="003322BC" w:rsidP="00A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BC" w:rsidRDefault="003322BC" w:rsidP="00AA7EB0">
      <w:r>
        <w:separator/>
      </w:r>
    </w:p>
  </w:footnote>
  <w:footnote w:type="continuationSeparator" w:id="0">
    <w:p w:rsidR="003322BC" w:rsidRDefault="003322BC" w:rsidP="00AA7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2EE"/>
    <w:multiLevelType w:val="hybridMultilevel"/>
    <w:tmpl w:val="57966FBE"/>
    <w:lvl w:ilvl="0" w:tplc="828CBBE8">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 w15:restartNumberingAfterBreak="0">
    <w:nsid w:val="0BC2446D"/>
    <w:multiLevelType w:val="multilevel"/>
    <w:tmpl w:val="A09E5A82"/>
    <w:lvl w:ilvl="0">
      <w:start w:val="1"/>
      <w:numFmt w:val="bullet"/>
      <w:lvlText w:val=""/>
      <w:lvlJc w:val="left"/>
      <w:pPr>
        <w:tabs>
          <w:tab w:val="num" w:pos="808"/>
        </w:tabs>
        <w:ind w:left="808" w:hanging="567"/>
      </w:pPr>
      <w:rPr>
        <w:rFonts w:ascii="Symbol" w:hAnsi="Symbol" w:hint="default"/>
      </w:rPr>
    </w:lvl>
    <w:lvl w:ilvl="1">
      <w:start w:val="1"/>
      <w:numFmt w:val="bullet"/>
      <w:lvlText w:val="o"/>
      <w:lvlJc w:val="left"/>
      <w:pPr>
        <w:tabs>
          <w:tab w:val="num" w:pos="1681"/>
        </w:tabs>
        <w:ind w:left="1681" w:hanging="360"/>
      </w:pPr>
      <w:rPr>
        <w:rFonts w:ascii="Courier New" w:hAnsi="Courier New" w:hint="default"/>
      </w:rPr>
    </w:lvl>
    <w:lvl w:ilvl="2">
      <w:start w:val="1"/>
      <w:numFmt w:val="bullet"/>
      <w:lvlText w:val=""/>
      <w:lvlJc w:val="left"/>
      <w:pPr>
        <w:tabs>
          <w:tab w:val="num" w:pos="2401"/>
        </w:tabs>
        <w:ind w:left="2401" w:hanging="360"/>
      </w:pPr>
      <w:rPr>
        <w:rFonts w:ascii="Wingdings" w:hAnsi="Wingdings" w:hint="default"/>
      </w:rPr>
    </w:lvl>
    <w:lvl w:ilvl="3">
      <w:start w:val="1"/>
      <w:numFmt w:val="bullet"/>
      <w:lvlText w:val=""/>
      <w:lvlJc w:val="left"/>
      <w:pPr>
        <w:tabs>
          <w:tab w:val="num" w:pos="3121"/>
        </w:tabs>
        <w:ind w:left="3121" w:hanging="360"/>
      </w:pPr>
      <w:rPr>
        <w:rFonts w:ascii="Symbol" w:hAnsi="Symbol" w:hint="default"/>
      </w:rPr>
    </w:lvl>
    <w:lvl w:ilvl="4">
      <w:start w:val="1"/>
      <w:numFmt w:val="bullet"/>
      <w:lvlText w:val="o"/>
      <w:lvlJc w:val="left"/>
      <w:pPr>
        <w:tabs>
          <w:tab w:val="num" w:pos="3841"/>
        </w:tabs>
        <w:ind w:left="3841" w:hanging="360"/>
      </w:pPr>
      <w:rPr>
        <w:rFonts w:ascii="Courier New" w:hAnsi="Courier New" w:hint="default"/>
      </w:rPr>
    </w:lvl>
    <w:lvl w:ilvl="5">
      <w:start w:val="1"/>
      <w:numFmt w:val="bullet"/>
      <w:lvlText w:val=""/>
      <w:lvlJc w:val="left"/>
      <w:pPr>
        <w:tabs>
          <w:tab w:val="num" w:pos="4561"/>
        </w:tabs>
        <w:ind w:left="4561" w:hanging="360"/>
      </w:pPr>
      <w:rPr>
        <w:rFonts w:ascii="Wingdings" w:hAnsi="Wingdings" w:hint="default"/>
      </w:rPr>
    </w:lvl>
    <w:lvl w:ilvl="6">
      <w:start w:val="1"/>
      <w:numFmt w:val="bullet"/>
      <w:lvlText w:val=""/>
      <w:lvlJc w:val="left"/>
      <w:pPr>
        <w:tabs>
          <w:tab w:val="num" w:pos="5281"/>
        </w:tabs>
        <w:ind w:left="5281" w:hanging="360"/>
      </w:pPr>
      <w:rPr>
        <w:rFonts w:ascii="Symbol" w:hAnsi="Symbol" w:hint="default"/>
      </w:rPr>
    </w:lvl>
    <w:lvl w:ilvl="7">
      <w:start w:val="1"/>
      <w:numFmt w:val="bullet"/>
      <w:lvlText w:val="o"/>
      <w:lvlJc w:val="left"/>
      <w:pPr>
        <w:tabs>
          <w:tab w:val="num" w:pos="6001"/>
        </w:tabs>
        <w:ind w:left="6001" w:hanging="360"/>
      </w:pPr>
      <w:rPr>
        <w:rFonts w:ascii="Courier New" w:hAnsi="Courier New" w:hint="default"/>
      </w:rPr>
    </w:lvl>
    <w:lvl w:ilvl="8">
      <w:start w:val="1"/>
      <w:numFmt w:val="bullet"/>
      <w:lvlText w:val=""/>
      <w:lvlJc w:val="left"/>
      <w:pPr>
        <w:tabs>
          <w:tab w:val="num" w:pos="6721"/>
        </w:tabs>
        <w:ind w:left="6721" w:hanging="360"/>
      </w:pPr>
      <w:rPr>
        <w:rFonts w:ascii="Wingdings" w:hAnsi="Wingdings" w:hint="default"/>
      </w:rPr>
    </w:lvl>
  </w:abstractNum>
  <w:abstractNum w:abstractNumId="2" w15:restartNumberingAfterBreak="0">
    <w:nsid w:val="0DDE2E8E"/>
    <w:multiLevelType w:val="hybridMultilevel"/>
    <w:tmpl w:val="553C3080"/>
    <w:lvl w:ilvl="0" w:tplc="086C60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241310"/>
    <w:multiLevelType w:val="hybridMultilevel"/>
    <w:tmpl w:val="18F84E30"/>
    <w:lvl w:ilvl="0" w:tplc="5FB634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44E1805"/>
    <w:multiLevelType w:val="hybridMultilevel"/>
    <w:tmpl w:val="9ABCB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365A5A"/>
    <w:multiLevelType w:val="hybridMultilevel"/>
    <w:tmpl w:val="A8CAE9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C1804FF"/>
    <w:multiLevelType w:val="hybridMultilevel"/>
    <w:tmpl w:val="10EED958"/>
    <w:lvl w:ilvl="0" w:tplc="13AE604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03554C5"/>
    <w:multiLevelType w:val="hybridMultilevel"/>
    <w:tmpl w:val="56E87CA6"/>
    <w:lvl w:ilvl="0" w:tplc="400EC014">
      <w:start w:val="1"/>
      <w:numFmt w:val="decimal"/>
      <w:lvlText w:val="%1."/>
      <w:lvlJc w:val="left"/>
      <w:pPr>
        <w:ind w:left="896" w:hanging="360"/>
      </w:pPr>
      <w:rPr>
        <w:rFonts w:cs="Times New Roman" w:hint="default"/>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8" w15:restartNumberingAfterBreak="0">
    <w:nsid w:val="2A985195"/>
    <w:multiLevelType w:val="hybridMultilevel"/>
    <w:tmpl w:val="F92CBE86"/>
    <w:lvl w:ilvl="0" w:tplc="0419000F">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9" w15:restartNumberingAfterBreak="0">
    <w:nsid w:val="304A418B"/>
    <w:multiLevelType w:val="hybridMultilevel"/>
    <w:tmpl w:val="2266257A"/>
    <w:lvl w:ilvl="0" w:tplc="494C5F7A">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0" w15:restartNumberingAfterBreak="0">
    <w:nsid w:val="31EE386C"/>
    <w:multiLevelType w:val="hybridMultilevel"/>
    <w:tmpl w:val="7D20C662"/>
    <w:lvl w:ilvl="0" w:tplc="E92282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46B2534"/>
    <w:multiLevelType w:val="hybridMultilevel"/>
    <w:tmpl w:val="E1A04486"/>
    <w:lvl w:ilvl="0" w:tplc="5FB6347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BB71BF"/>
    <w:multiLevelType w:val="hybridMultilevel"/>
    <w:tmpl w:val="DBBA1F9E"/>
    <w:lvl w:ilvl="0" w:tplc="5FB6347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9F14B7"/>
    <w:multiLevelType w:val="hybridMultilevel"/>
    <w:tmpl w:val="224E4FDE"/>
    <w:lvl w:ilvl="0" w:tplc="8838615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776289"/>
    <w:multiLevelType w:val="hybridMultilevel"/>
    <w:tmpl w:val="0060AD16"/>
    <w:lvl w:ilvl="0" w:tplc="89D42B1A">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5" w15:restartNumberingAfterBreak="0">
    <w:nsid w:val="4B914EBB"/>
    <w:multiLevelType w:val="hybridMultilevel"/>
    <w:tmpl w:val="3BD8549E"/>
    <w:lvl w:ilvl="0" w:tplc="5FB634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03532A"/>
    <w:multiLevelType w:val="hybridMultilevel"/>
    <w:tmpl w:val="8196C1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50C7557"/>
    <w:multiLevelType w:val="hybridMultilevel"/>
    <w:tmpl w:val="FB2EC990"/>
    <w:lvl w:ilvl="0" w:tplc="31B41DA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8" w15:restartNumberingAfterBreak="0">
    <w:nsid w:val="598B7BFD"/>
    <w:multiLevelType w:val="hybridMultilevel"/>
    <w:tmpl w:val="B75826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B8418E7"/>
    <w:multiLevelType w:val="hybridMultilevel"/>
    <w:tmpl w:val="9A6A7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C23ECE"/>
    <w:multiLevelType w:val="hybridMultilevel"/>
    <w:tmpl w:val="356CF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516776"/>
    <w:multiLevelType w:val="hybridMultilevel"/>
    <w:tmpl w:val="AE06C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8AA0660"/>
    <w:multiLevelType w:val="hybridMultilevel"/>
    <w:tmpl w:val="CEA66EFE"/>
    <w:lvl w:ilvl="0" w:tplc="5FB63474">
      <w:start w:val="1"/>
      <w:numFmt w:val="decimal"/>
      <w:lvlText w:val="%1."/>
      <w:lvlJc w:val="left"/>
      <w:pPr>
        <w:ind w:left="1782" w:hanging="360"/>
      </w:pPr>
      <w:rPr>
        <w:rFonts w:cs="Times New Roman" w:hint="default"/>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23" w15:restartNumberingAfterBreak="0">
    <w:nsid w:val="70EA0FCA"/>
    <w:multiLevelType w:val="hybridMultilevel"/>
    <w:tmpl w:val="D8A602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5" w15:restartNumberingAfterBreak="0">
    <w:nsid w:val="717C016F"/>
    <w:multiLevelType w:val="hybridMultilevel"/>
    <w:tmpl w:val="F496AF86"/>
    <w:lvl w:ilvl="0" w:tplc="5FB634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71924F57"/>
    <w:multiLevelType w:val="hybridMultilevel"/>
    <w:tmpl w:val="FF506A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D142CA0"/>
    <w:multiLevelType w:val="hybridMultilevel"/>
    <w:tmpl w:val="4C941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D766477"/>
    <w:multiLevelType w:val="hybridMultilevel"/>
    <w:tmpl w:val="D2CA45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num>
  <w:num w:numId="6">
    <w:abstractNumId w:val="26"/>
  </w:num>
  <w:num w:numId="7">
    <w:abstractNumId w:val="23"/>
  </w:num>
  <w:num w:numId="8">
    <w:abstractNumId w:val="9"/>
  </w:num>
  <w:num w:numId="9">
    <w:abstractNumId w:val="28"/>
  </w:num>
  <w:num w:numId="10">
    <w:abstractNumId w:val="18"/>
  </w:num>
  <w:num w:numId="11">
    <w:abstractNumId w:val="6"/>
  </w:num>
  <w:num w:numId="12">
    <w:abstractNumId w:val="10"/>
  </w:num>
  <w:num w:numId="13">
    <w:abstractNumId w:val="13"/>
  </w:num>
  <w:num w:numId="14">
    <w:abstractNumId w:val="25"/>
  </w:num>
  <w:num w:numId="15">
    <w:abstractNumId w:val="5"/>
  </w:num>
  <w:num w:numId="16">
    <w:abstractNumId w:val="22"/>
  </w:num>
  <w:num w:numId="17">
    <w:abstractNumId w:val="3"/>
  </w:num>
  <w:num w:numId="18">
    <w:abstractNumId w:val="12"/>
  </w:num>
  <w:num w:numId="19">
    <w:abstractNumId w:val="11"/>
  </w:num>
  <w:num w:numId="20">
    <w:abstractNumId w:val="16"/>
  </w:num>
  <w:num w:numId="21">
    <w:abstractNumId w:val="4"/>
  </w:num>
  <w:num w:numId="22">
    <w:abstractNumId w:val="19"/>
  </w:num>
  <w:num w:numId="23">
    <w:abstractNumId w:val="27"/>
  </w:num>
  <w:num w:numId="24">
    <w:abstractNumId w:val="2"/>
  </w:num>
  <w:num w:numId="25">
    <w:abstractNumId w:val="14"/>
  </w:num>
  <w:num w:numId="26">
    <w:abstractNumId w:val="7"/>
  </w:num>
  <w:num w:numId="27">
    <w:abstractNumId w:val="21"/>
  </w:num>
  <w:num w:numId="28">
    <w:abstractNumId w:val="0"/>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206"/>
    <w:rsid w:val="000807D2"/>
    <w:rsid w:val="00082E0B"/>
    <w:rsid w:val="000A0171"/>
    <w:rsid w:val="000A35B3"/>
    <w:rsid w:val="00175807"/>
    <w:rsid w:val="00241D93"/>
    <w:rsid w:val="002634D0"/>
    <w:rsid w:val="002F7C07"/>
    <w:rsid w:val="00305682"/>
    <w:rsid w:val="003322BC"/>
    <w:rsid w:val="0041290C"/>
    <w:rsid w:val="00431376"/>
    <w:rsid w:val="00433615"/>
    <w:rsid w:val="00445609"/>
    <w:rsid w:val="00456E0C"/>
    <w:rsid w:val="004C1AD9"/>
    <w:rsid w:val="00511101"/>
    <w:rsid w:val="005433D2"/>
    <w:rsid w:val="00544C45"/>
    <w:rsid w:val="005613C2"/>
    <w:rsid w:val="00571A1C"/>
    <w:rsid w:val="00581BA2"/>
    <w:rsid w:val="005939C3"/>
    <w:rsid w:val="005E10F9"/>
    <w:rsid w:val="006349CC"/>
    <w:rsid w:val="006B211F"/>
    <w:rsid w:val="006E2690"/>
    <w:rsid w:val="00720281"/>
    <w:rsid w:val="007821D9"/>
    <w:rsid w:val="00782405"/>
    <w:rsid w:val="007B21E5"/>
    <w:rsid w:val="00933CAF"/>
    <w:rsid w:val="009448AE"/>
    <w:rsid w:val="00962C93"/>
    <w:rsid w:val="00A13383"/>
    <w:rsid w:val="00A528EF"/>
    <w:rsid w:val="00AA7EB0"/>
    <w:rsid w:val="00AE4270"/>
    <w:rsid w:val="00CD2B0A"/>
    <w:rsid w:val="00D22524"/>
    <w:rsid w:val="00D62379"/>
    <w:rsid w:val="00D72B35"/>
    <w:rsid w:val="00D93B6F"/>
    <w:rsid w:val="00DE2E6E"/>
    <w:rsid w:val="00DE4DF2"/>
    <w:rsid w:val="00EC3848"/>
    <w:rsid w:val="00EF4489"/>
    <w:rsid w:val="00F72206"/>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BC45F"/>
  <w15:docId w15:val="{DE7BC913-4F01-4380-B85C-0255B2CC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D9"/>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E6E"/>
    <w:pPr>
      <w:widowControl w:val="0"/>
      <w:autoSpaceDE w:val="0"/>
      <w:autoSpaceDN w:val="0"/>
    </w:pPr>
    <w:rPr>
      <w:rFonts w:ascii="Times New Roman" w:eastAsia="Times New Roman" w:hAnsi="Times New Roman"/>
      <w:sz w:val="28"/>
    </w:rPr>
  </w:style>
  <w:style w:type="paragraph" w:styleId="a3">
    <w:name w:val="List Paragraph"/>
    <w:basedOn w:val="a"/>
    <w:uiPriority w:val="99"/>
    <w:qFormat/>
    <w:rsid w:val="00511101"/>
    <w:pPr>
      <w:ind w:left="720"/>
      <w:contextualSpacing/>
    </w:pPr>
  </w:style>
  <w:style w:type="paragraph" w:styleId="a4">
    <w:name w:val="header"/>
    <w:basedOn w:val="a"/>
    <w:link w:val="a5"/>
    <w:uiPriority w:val="99"/>
    <w:semiHidden/>
    <w:rsid w:val="00AA7EB0"/>
    <w:pPr>
      <w:tabs>
        <w:tab w:val="center" w:pos="4677"/>
        <w:tab w:val="right" w:pos="9355"/>
      </w:tabs>
    </w:pPr>
  </w:style>
  <w:style w:type="character" w:customStyle="1" w:styleId="a5">
    <w:name w:val="Верхний колонтитул Знак"/>
    <w:link w:val="a4"/>
    <w:uiPriority w:val="99"/>
    <w:semiHidden/>
    <w:locked/>
    <w:rsid w:val="00AA7EB0"/>
    <w:rPr>
      <w:rFonts w:ascii="Calibri" w:hAnsi="Calibri" w:cs="Times New Roman"/>
    </w:rPr>
  </w:style>
  <w:style w:type="paragraph" w:styleId="a6">
    <w:name w:val="footer"/>
    <w:basedOn w:val="a"/>
    <w:link w:val="a7"/>
    <w:uiPriority w:val="99"/>
    <w:semiHidden/>
    <w:rsid w:val="00AA7EB0"/>
    <w:pPr>
      <w:tabs>
        <w:tab w:val="center" w:pos="4677"/>
        <w:tab w:val="right" w:pos="9355"/>
      </w:tabs>
    </w:pPr>
  </w:style>
  <w:style w:type="character" w:customStyle="1" w:styleId="a7">
    <w:name w:val="Нижний колонтитул Знак"/>
    <w:link w:val="a6"/>
    <w:uiPriority w:val="99"/>
    <w:semiHidden/>
    <w:locked/>
    <w:rsid w:val="00AA7EB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9008">
      <w:marLeft w:val="0"/>
      <w:marRight w:val="0"/>
      <w:marTop w:val="0"/>
      <w:marBottom w:val="0"/>
      <w:divBdr>
        <w:top w:val="none" w:sz="0" w:space="0" w:color="auto"/>
        <w:left w:val="none" w:sz="0" w:space="0" w:color="auto"/>
        <w:bottom w:val="none" w:sz="0" w:space="0" w:color="auto"/>
        <w:right w:val="none" w:sz="0" w:space="0" w:color="auto"/>
      </w:divBdr>
    </w:div>
    <w:div w:id="348459009">
      <w:marLeft w:val="0"/>
      <w:marRight w:val="0"/>
      <w:marTop w:val="0"/>
      <w:marBottom w:val="0"/>
      <w:divBdr>
        <w:top w:val="none" w:sz="0" w:space="0" w:color="auto"/>
        <w:left w:val="none" w:sz="0" w:space="0" w:color="auto"/>
        <w:bottom w:val="none" w:sz="0" w:space="0" w:color="auto"/>
        <w:right w:val="none" w:sz="0" w:space="0" w:color="auto"/>
      </w:divBdr>
    </w:div>
    <w:div w:id="348459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7721</Words>
  <Characters>44013</Characters>
  <Application>Microsoft Office Word</Application>
  <DocSecurity>0</DocSecurity>
  <Lines>366</Lines>
  <Paragraphs>103</Paragraphs>
  <ScaleCrop>false</ScaleCrop>
  <Company>Reanimator Extreme Edition</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user</cp:lastModifiedBy>
  <cp:revision>16</cp:revision>
  <dcterms:created xsi:type="dcterms:W3CDTF">2019-08-27T17:05:00Z</dcterms:created>
  <dcterms:modified xsi:type="dcterms:W3CDTF">2023-08-30T14:11:00Z</dcterms:modified>
</cp:coreProperties>
</file>